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B7" w:rsidRDefault="004562B7" w:rsidP="004562B7">
      <w:r>
        <w:t xml:space="preserve">Purpose: AL 1 is located at a scenic overlook of the </w:t>
      </w:r>
      <w:proofErr w:type="spellStart"/>
      <w:r>
        <w:t>Nenana</w:t>
      </w:r>
      <w:proofErr w:type="spellEnd"/>
      <w:r>
        <w:t xml:space="preserve"> River on the Denali Highway (MP XX). The purpose of this AL is to assess </w:t>
      </w:r>
      <w:r>
        <w:t>potential</w:t>
      </w:r>
      <w:r>
        <w:t xml:space="preserve"> change in visual resources that may result from </w:t>
      </w:r>
      <w:r>
        <w:t>construction</w:t>
      </w:r>
      <w:r>
        <w:t xml:space="preserve"> and </w:t>
      </w:r>
      <w:r>
        <w:t>operation</w:t>
      </w:r>
      <w:r>
        <w:t xml:space="preserve"> of the </w:t>
      </w:r>
      <w:r>
        <w:t>transmission</w:t>
      </w:r>
      <w:r>
        <w:t xml:space="preserve"> line ROW and/or </w:t>
      </w:r>
      <w:r>
        <w:t>potential</w:t>
      </w:r>
      <w:r>
        <w:t xml:space="preserve"> road improvements on the Denali Corridor. View being analyzed is directed generally to the east. AL type is </w:t>
      </w:r>
      <w:proofErr w:type="spellStart"/>
      <w:proofErr w:type="gramStart"/>
      <w:r>
        <w:t>a</w:t>
      </w:r>
      <w:proofErr w:type="spellEnd"/>
      <w:proofErr w:type="gramEnd"/>
      <w:r>
        <w:t xml:space="preserve"> Observation Point (OP), as the majority of viewers are assumed to be stopped at the lookout.                                                           </w:t>
      </w:r>
    </w:p>
    <w:p w:rsidR="004562B7" w:rsidRDefault="004562B7" w:rsidP="004562B7"/>
    <w:p w:rsidR="004562B7" w:rsidRDefault="004562B7" w:rsidP="004562B7">
      <w:r>
        <w:t>Landscape Character:</w:t>
      </w:r>
    </w:p>
    <w:p w:rsidR="004562B7" w:rsidRDefault="004562B7" w:rsidP="004562B7">
      <w:r>
        <w:t xml:space="preserve">AL 1 is located in the </w:t>
      </w:r>
      <w:proofErr w:type="spellStart"/>
      <w:r>
        <w:t>Nenana</w:t>
      </w:r>
      <w:proofErr w:type="spellEnd"/>
      <w:r>
        <w:t xml:space="preserve"> River Basin LCT. Landscape is characterized by the broad, flat river basin, which appears large in scale.  Views are enclosed by the foothills of the Alaska Range to the north and the Chulitna Mountains to the south, limiting views to the foreground-middleground distance zone.  </w:t>
      </w:r>
      <w:proofErr w:type="gramStart"/>
      <w:r>
        <w:t>The  Denali</w:t>
      </w:r>
      <w:proofErr w:type="gramEnd"/>
      <w:r>
        <w:t xml:space="preserve"> Highway runs generally east-west, and appears as a straight to </w:t>
      </w:r>
      <w:r w:rsidR="00FA78C0">
        <w:t>curvilinear</w:t>
      </w:r>
      <w:r>
        <w:t xml:space="preserve"> line.</w:t>
      </w:r>
    </w:p>
    <w:p w:rsidR="004562B7" w:rsidRDefault="004562B7" w:rsidP="004562B7">
      <w:r>
        <w:t>Dominant Character Elements:</w:t>
      </w:r>
    </w:p>
    <w:p w:rsidR="00ED182E" w:rsidRDefault="004562B7" w:rsidP="004562B7">
      <w:r>
        <w:t>Views from this location are dominated by the river valley</w:t>
      </w:r>
      <w:r>
        <w:t xml:space="preserve"> and surrounding mountains</w:t>
      </w:r>
      <w:r w:rsidR="00ED182E">
        <w:t xml:space="preserve">, which direct attention generally to the north. Mountains appear conical to </w:t>
      </w:r>
      <w:proofErr w:type="gramStart"/>
      <w:r w:rsidR="00ED182E">
        <w:t>domed</w:t>
      </w:r>
      <w:proofErr w:type="gramEnd"/>
      <w:r>
        <w:t>. River valley is broad and gently sloping</w:t>
      </w:r>
      <w:r w:rsidR="00ED182E">
        <w:t xml:space="preserve"> and </w:t>
      </w:r>
      <w:r w:rsidR="00FA78C0">
        <w:t>curvilinear</w:t>
      </w:r>
      <w:r>
        <w:t xml:space="preserve">. Vegetation is composed primarily of </w:t>
      </w:r>
      <w:r w:rsidR="00ED182E">
        <w:t xml:space="preserve">spruce, which appears stippled to dense in patches.  Isolated trees are apparent as narrow, conical, dark forms. </w:t>
      </w:r>
      <w:r w:rsidR="00FA78C0">
        <w:t>Color appears black and white due to the contrast between the spruce forests and snow.</w:t>
      </w:r>
    </w:p>
    <w:p w:rsidR="004562B7" w:rsidRDefault="00ED182E" w:rsidP="004562B7">
      <w:r>
        <w:t xml:space="preserve">Distinct horizontal and diagonal lines are apparent. A strong horizontal line exists where the flat upland bench meets the river valley wall, created by the transition from dense, </w:t>
      </w:r>
      <w:r w:rsidR="00FA78C0">
        <w:t>continuous</w:t>
      </w:r>
      <w:r>
        <w:t xml:space="preserve"> upland spruce forests meet the less vegetation and snow covered val</w:t>
      </w:r>
      <w:r w:rsidR="00FA78C0">
        <w:t>l</w:t>
      </w:r>
      <w:r>
        <w:t xml:space="preserve">ey walls. </w:t>
      </w:r>
      <w:r w:rsidR="00FA78C0">
        <w:t>Likewise, d</w:t>
      </w:r>
      <w:r>
        <w:t>istinct</w:t>
      </w:r>
      <w:r w:rsidR="004562B7">
        <w:t xml:space="preserve"> parallel lines</w:t>
      </w:r>
      <w:r>
        <w:t xml:space="preserve"> are apparent</w:t>
      </w:r>
      <w:r w:rsidR="00FA78C0">
        <w:t xml:space="preserve"> in river valley walls</w:t>
      </w:r>
      <w:r>
        <w:t xml:space="preserve"> due to strong contrast between dark, nearly black, vegetation against the snow covered landforms</w:t>
      </w:r>
      <w:r w:rsidR="00FA78C0">
        <w:t xml:space="preserve">.  Bold, curvilinear lines exist in the river bottom, again due to strong contrast between snow and dark vegetation.  </w:t>
      </w:r>
      <w:r w:rsidR="004562B7">
        <w:t xml:space="preserve">No structures are present, with the exception of </w:t>
      </w:r>
      <w:r>
        <w:t>interpretive sign and the Denali Highway</w:t>
      </w:r>
      <w:r w:rsidR="004562B7">
        <w:t xml:space="preserve">. </w:t>
      </w:r>
    </w:p>
    <w:p w:rsidR="00FA78C0" w:rsidRDefault="00FA78C0" w:rsidP="004562B7">
      <w:r>
        <w:t>Character Attributes</w:t>
      </w:r>
    </w:p>
    <w:p w:rsidR="00601CE7" w:rsidRDefault="002221E5" w:rsidP="004562B7">
      <w:r>
        <w:t xml:space="preserve">Landscape is characterized by </w:t>
      </w:r>
      <w:r w:rsidR="00601CE7">
        <w:t>moderate</w:t>
      </w:r>
      <w:r>
        <w:t xml:space="preserve"> variety</w:t>
      </w:r>
      <w:r w:rsidR="00601CE7">
        <w:t xml:space="preserve">. Though mountains and </w:t>
      </w:r>
    </w:p>
    <w:p w:rsidR="00E01B72" w:rsidRDefault="00E01B72" w:rsidP="004562B7">
      <w:bookmarkStart w:id="0" w:name="_GoBack"/>
      <w:bookmarkEnd w:id="0"/>
    </w:p>
    <w:p w:rsidR="00601CE7" w:rsidRDefault="002221E5" w:rsidP="004562B7">
      <w:r>
        <w:t xml:space="preserve"> </w:t>
      </w:r>
      <w:proofErr w:type="gramStart"/>
      <w:r>
        <w:t>unity</w:t>
      </w:r>
      <w:proofErr w:type="gramEnd"/>
      <w:r>
        <w:t xml:space="preserve">, and </w:t>
      </w:r>
      <w:r w:rsidR="00601CE7">
        <w:t xml:space="preserve">with overall </w:t>
      </w:r>
      <w:r>
        <w:t>intactness due to presence of water and surrounding landforms. The view appears common</w:t>
      </w:r>
      <w:r w:rsidR="00601CE7">
        <w:t xml:space="preserve"> due to scale of mountains, and limited color variation in landscape.  View from </w:t>
      </w:r>
      <w:proofErr w:type="spellStart"/>
      <w:r w:rsidR="00601CE7">
        <w:t>from</w:t>
      </w:r>
      <w:proofErr w:type="spellEnd"/>
    </w:p>
    <w:p w:rsidR="00601CE7" w:rsidRDefault="00601CE7" w:rsidP="004562B7"/>
    <w:p w:rsidR="00601CE7" w:rsidRDefault="00601CE7" w:rsidP="004562B7"/>
    <w:p w:rsidR="00601CE7" w:rsidRDefault="00601CE7" w:rsidP="004562B7"/>
    <w:p w:rsidR="002221E5" w:rsidRDefault="002221E5" w:rsidP="004562B7"/>
    <w:p w:rsidR="002221E5" w:rsidRDefault="002221E5" w:rsidP="004562B7"/>
    <w:p w:rsidR="002221E5" w:rsidRDefault="002221E5" w:rsidP="004562B7"/>
    <w:p w:rsidR="00FA78C0" w:rsidRDefault="00FA78C0" w:rsidP="004562B7"/>
    <w:p w:rsidR="00FA78C0" w:rsidRDefault="00FA78C0" w:rsidP="004562B7"/>
    <w:p w:rsidR="00FA78C0" w:rsidRDefault="00FA78C0" w:rsidP="004562B7"/>
    <w:p w:rsidR="00C47436" w:rsidRDefault="004562B7" w:rsidP="004562B7">
      <w:r>
        <w:t xml:space="preserve">View from AL to the southeast is small in scale and enclosed, largely due to the </w:t>
      </w:r>
      <w:proofErr w:type="spellStart"/>
      <w:r>
        <w:t>roadcut</w:t>
      </w:r>
      <w:proofErr w:type="spellEnd"/>
      <w:r>
        <w:t xml:space="preserve"> and foothill of the Chulitna Mountains in the foreground/middleground.</w:t>
      </w:r>
    </w:p>
    <w:sectPr w:rsidR="00C47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B7"/>
    <w:rsid w:val="000E429C"/>
    <w:rsid w:val="002221E5"/>
    <w:rsid w:val="004562B7"/>
    <w:rsid w:val="00601CE7"/>
    <w:rsid w:val="007D0A2C"/>
    <w:rsid w:val="00C47436"/>
    <w:rsid w:val="00E01B72"/>
    <w:rsid w:val="00ED182E"/>
    <w:rsid w:val="00FA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0471">
      <w:bodyDiv w:val="1"/>
      <w:marLeft w:val="0"/>
      <w:marRight w:val="0"/>
      <w:marTop w:val="0"/>
      <w:marBottom w:val="0"/>
      <w:divBdr>
        <w:top w:val="none" w:sz="0" w:space="0" w:color="auto"/>
        <w:left w:val="none" w:sz="0" w:space="0" w:color="auto"/>
        <w:bottom w:val="none" w:sz="0" w:space="0" w:color="auto"/>
        <w:right w:val="none" w:sz="0" w:space="0" w:color="auto"/>
      </w:divBdr>
    </w:div>
    <w:div w:id="16177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zKling, Louise</dc:creator>
  <cp:keywords/>
  <dc:description/>
  <cp:lastModifiedBy>zKling, Louise</cp:lastModifiedBy>
  <cp:revision>1</cp:revision>
  <dcterms:created xsi:type="dcterms:W3CDTF">2013-08-16T21:02:00Z</dcterms:created>
  <dcterms:modified xsi:type="dcterms:W3CDTF">2013-08-16T21:56:00Z</dcterms:modified>
</cp:coreProperties>
</file>