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EB44AA">
            <w:pPr>
              <w:spacing w:before="60" w:after="60"/>
              <w:rPr>
                <w:rFonts w:ascii="Times New Roman" w:hAnsi="Times New Roman"/>
                <w:sz w:val="22"/>
                <w:szCs w:val="22"/>
              </w:rPr>
            </w:pPr>
            <w:r>
              <w:rPr>
                <w:rFonts w:ascii="Times New Roman" w:hAnsi="Times New Roman"/>
                <w:sz w:val="22"/>
                <w:szCs w:val="22"/>
              </w:rPr>
              <w:t xml:space="preserve">Study </w:t>
            </w:r>
            <w:r w:rsidR="00EB44AA">
              <w:rPr>
                <w:rFonts w:ascii="Times New Roman" w:hAnsi="Times New Roman"/>
                <w:sz w:val="22"/>
                <w:szCs w:val="22"/>
              </w:rPr>
              <w:t>10.19</w:t>
            </w:r>
            <w:r w:rsidR="00850A00">
              <w:rPr>
                <w:rFonts w:ascii="Times New Roman" w:hAnsi="Times New Roman"/>
                <w:sz w:val="22"/>
                <w:szCs w:val="22"/>
              </w:rPr>
              <w:t xml:space="preserve">: </w:t>
            </w:r>
            <w:r w:rsidR="00EB44AA">
              <w:rPr>
                <w:rFonts w:ascii="Times New Roman" w:hAnsi="Times New Roman"/>
                <w:sz w:val="22"/>
                <w:szCs w:val="22"/>
              </w:rPr>
              <w:t>Evaluation of Wildlife Habitat Use</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w:t>
            </w:r>
            <w:bookmarkStart w:id="0" w:name="_GoBack"/>
            <w:bookmarkEnd w:id="0"/>
            <w:r>
              <w:rPr>
                <w:rFonts w:ascii="Times New Roman" w:hAnsi="Times New Roman"/>
                <w:sz w:val="22"/>
                <w:szCs w:val="22"/>
              </w:rPr>
              <w:t>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DC581F">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p>
        </w:tc>
      </w:tr>
      <w:tr w:rsidR="00A442EF" w:rsidRPr="008F7662" w:rsidTr="003D54A5">
        <w:trPr>
          <w:trHeight w:val="331"/>
          <w:jc w:val="center"/>
        </w:trPr>
        <w:tc>
          <w:tcPr>
            <w:tcW w:w="2070" w:type="dxa"/>
            <w:vAlign w:val="center"/>
          </w:tcPr>
          <w:p w:rsidR="00A442EF" w:rsidRDefault="00A442EF" w:rsidP="00950D99">
            <w:pPr>
              <w:rPr>
                <w:rFonts w:ascii="Times New Roman" w:hAnsi="Times New Roman"/>
                <w:b/>
                <w:sz w:val="22"/>
                <w:szCs w:val="22"/>
              </w:rPr>
            </w:pPr>
            <w:r w:rsidRPr="00A442EF">
              <w:rPr>
                <w:rFonts w:ascii="Times New Roman" w:hAnsi="Times New Roman"/>
                <w:b/>
                <w:sz w:val="22"/>
                <w:szCs w:val="22"/>
              </w:rPr>
              <w:t>Data Collection and Processing By</w:t>
            </w:r>
          </w:p>
        </w:tc>
        <w:tc>
          <w:tcPr>
            <w:tcW w:w="7290" w:type="dxa"/>
            <w:vAlign w:val="center"/>
          </w:tcPr>
          <w:p w:rsidR="00A442EF" w:rsidRDefault="00EB44AA" w:rsidP="00DC581F">
            <w:pPr>
              <w:spacing w:before="60" w:after="60"/>
              <w:rPr>
                <w:rFonts w:ascii="Times New Roman" w:hAnsi="Times New Roman"/>
                <w:sz w:val="22"/>
                <w:szCs w:val="22"/>
              </w:rPr>
            </w:pPr>
            <w:r>
              <w:rPr>
                <w:rFonts w:ascii="Times New Roman" w:hAnsi="Times New Roman"/>
                <w:sz w:val="22"/>
                <w:szCs w:val="22"/>
              </w:rPr>
              <w:t>Terry Schick, Brian Lawhead, Lauren Attanas, Kristen Bartecchi-Rozell, Tim Obritschkewitsch, Julie Parrett, Alex Prichard, John Shook</w:t>
            </w:r>
            <w:r w:rsidR="000C0E07">
              <w:rPr>
                <w:rFonts w:ascii="Times New Roman" w:hAnsi="Times New Roman"/>
                <w:sz w:val="22"/>
                <w:szCs w:val="22"/>
              </w:rPr>
              <w:t xml:space="preserve">, </w:t>
            </w:r>
            <w:r w:rsidR="00A442EF">
              <w:rPr>
                <w:rFonts w:ascii="Times New Roman" w:hAnsi="Times New Roman"/>
                <w:sz w:val="22"/>
                <w:szCs w:val="22"/>
              </w:rPr>
              <w:t>ABR, Inc.—Environmental Research &amp; Services</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B109B3" w:rsidP="00EB44AA">
            <w:pPr>
              <w:spacing w:before="60" w:after="60"/>
              <w:rPr>
                <w:rFonts w:ascii="Times New Roman" w:hAnsi="Times New Roman"/>
                <w:sz w:val="22"/>
                <w:szCs w:val="22"/>
              </w:rPr>
            </w:pPr>
            <w:r>
              <w:rPr>
                <w:rFonts w:ascii="Times New Roman" w:hAnsi="Times New Roman"/>
                <w:sz w:val="22"/>
                <w:szCs w:val="22"/>
              </w:rPr>
              <w:t xml:space="preserve">(not applicable; </w:t>
            </w:r>
            <w:r w:rsidR="006D02E3">
              <w:rPr>
                <w:rFonts w:ascii="Times New Roman" w:hAnsi="Times New Roman"/>
                <w:sz w:val="22"/>
                <w:szCs w:val="22"/>
              </w:rPr>
              <w:t>desktop study</w:t>
            </w:r>
            <w:r>
              <w:rPr>
                <w:rFonts w:ascii="Times New Roman" w:hAnsi="Times New Roman"/>
                <w:sz w:val="22"/>
                <w:szCs w:val="22"/>
              </w:rPr>
              <w:t xml:space="preserve"> only</w:t>
            </w:r>
            <w:r w:rsidR="006D02E3">
              <w:rPr>
                <w:rFonts w:ascii="Times New Roman" w:hAnsi="Times New Roman"/>
                <w:sz w:val="22"/>
                <w:szCs w:val="22"/>
              </w:rPr>
              <w:t>)</w:t>
            </w:r>
          </w:p>
        </w:tc>
      </w:tr>
    </w:tbl>
    <w:p w:rsidR="008D53B1" w:rsidRDefault="008D53B1" w:rsidP="008D53B1">
      <w:pPr>
        <w:rPr>
          <w:rFonts w:ascii="Times New Roman" w:hAnsi="Times New Roman"/>
          <w:sz w:val="22"/>
          <w:szCs w:val="22"/>
        </w:rPr>
      </w:pPr>
    </w:p>
    <w:p w:rsidR="00C06146" w:rsidRPr="00125D83" w:rsidRDefault="00AA5F4B" w:rsidP="00125D83">
      <w:pPr>
        <w:pStyle w:val="NormalWeb"/>
        <w:spacing w:after="240"/>
        <w:jc w:val="both"/>
        <w:rPr>
          <w:bCs/>
          <w:sz w:val="22"/>
          <w:szCs w:val="22"/>
        </w:rPr>
      </w:pPr>
      <w:r>
        <w:rPr>
          <w:b/>
          <w:bCs/>
          <w:sz w:val="22"/>
          <w:szCs w:val="22"/>
        </w:rPr>
        <w:t>Introduction</w:t>
      </w:r>
      <w:r w:rsidR="002A4B6A">
        <w:rPr>
          <w:b/>
          <w:bCs/>
          <w:sz w:val="22"/>
          <w:szCs w:val="22"/>
        </w:rPr>
        <w:t xml:space="preserve">:  </w:t>
      </w:r>
      <w:r w:rsidR="00125D83" w:rsidRPr="00125D83">
        <w:rPr>
          <w:bCs/>
          <w:sz w:val="22"/>
          <w:szCs w:val="22"/>
        </w:rPr>
        <w:t xml:space="preserve">The overall goal of </w:t>
      </w:r>
      <w:r w:rsidR="00125D83">
        <w:rPr>
          <w:bCs/>
          <w:sz w:val="22"/>
          <w:szCs w:val="22"/>
        </w:rPr>
        <w:t>Study 10.19</w:t>
      </w:r>
      <w:r w:rsidR="006D02E3">
        <w:rPr>
          <w:bCs/>
          <w:sz w:val="22"/>
          <w:szCs w:val="22"/>
        </w:rPr>
        <w:t>, the</w:t>
      </w:r>
      <w:r w:rsidR="00125D83">
        <w:rPr>
          <w:bCs/>
          <w:sz w:val="22"/>
          <w:szCs w:val="22"/>
        </w:rPr>
        <w:t xml:space="preserve"> Evaluation of Wildlife Habitat Use (hereafter Habitat Evaluation Study)</w:t>
      </w:r>
      <w:r w:rsidR="006D02E3">
        <w:rPr>
          <w:bCs/>
          <w:sz w:val="22"/>
          <w:szCs w:val="22"/>
        </w:rPr>
        <w:t>,</w:t>
      </w:r>
      <w:r w:rsidR="00125D83" w:rsidRPr="00125D83">
        <w:rPr>
          <w:bCs/>
          <w:sz w:val="22"/>
          <w:szCs w:val="22"/>
        </w:rPr>
        <w:t xml:space="preserve"> was to provide Project-specific habitat valu</w:t>
      </w:r>
      <w:r w:rsidR="006D02E3">
        <w:rPr>
          <w:bCs/>
          <w:sz w:val="22"/>
          <w:szCs w:val="22"/>
        </w:rPr>
        <w:t>e</w:t>
      </w:r>
      <w:r w:rsidR="00125D83" w:rsidRPr="00125D83">
        <w:rPr>
          <w:bCs/>
          <w:sz w:val="22"/>
          <w:szCs w:val="22"/>
        </w:rPr>
        <w:t xml:space="preserve"> information for birds, mammals, and amphibians to facilitate quantitative assessments of the impacts on wildlife habitats in areas with the potential to be affected by construction and operation of the proposed Susitna-Watana Hydroelectric Project </w:t>
      </w:r>
      <w:r w:rsidR="006D02E3">
        <w:rPr>
          <w:bCs/>
          <w:sz w:val="22"/>
          <w:szCs w:val="22"/>
        </w:rPr>
        <w:t xml:space="preserve">(hereafter Project) </w:t>
      </w:r>
      <w:r w:rsidR="00125D83" w:rsidRPr="00125D83">
        <w:rPr>
          <w:bCs/>
          <w:sz w:val="22"/>
          <w:szCs w:val="22"/>
        </w:rPr>
        <w:t xml:space="preserve">in Alaska. </w:t>
      </w:r>
      <w:r w:rsidR="00125D83">
        <w:rPr>
          <w:color w:val="000000"/>
          <w:sz w:val="22"/>
          <w:szCs w:val="22"/>
        </w:rPr>
        <w:t>The Habitat Evaluation S</w:t>
      </w:r>
      <w:r w:rsidR="00D54895">
        <w:rPr>
          <w:color w:val="000000"/>
          <w:sz w:val="22"/>
          <w:szCs w:val="22"/>
        </w:rPr>
        <w:t>tudy</w:t>
      </w:r>
      <w:r w:rsidR="00D54895" w:rsidRPr="00D54895">
        <w:rPr>
          <w:color w:val="000000"/>
          <w:sz w:val="22"/>
          <w:szCs w:val="22"/>
        </w:rPr>
        <w:t xml:space="preserve"> focused on systematically analyzing available habitat-use information for wildlife species (birds, mammals, and amphibians) to assess the value of each of the mapped wildlife habitats in the study area. In this study, categorical habitat values were determined for each mapped habitat type and each wildlife species known or expected to occur in the study area</w:t>
      </w:r>
      <w:r w:rsidR="006D02E3">
        <w:rPr>
          <w:color w:val="000000"/>
          <w:sz w:val="22"/>
          <w:szCs w:val="22"/>
        </w:rPr>
        <w:t>.</w:t>
      </w:r>
      <w:r w:rsidR="00D54895" w:rsidRPr="00D54895">
        <w:rPr>
          <w:color w:val="000000"/>
          <w:sz w:val="22"/>
          <w:szCs w:val="22"/>
        </w:rPr>
        <w:t xml:space="preserve"> </w:t>
      </w:r>
      <w:r w:rsidR="006D02E3">
        <w:rPr>
          <w:color w:val="000000"/>
          <w:sz w:val="22"/>
          <w:szCs w:val="22"/>
        </w:rPr>
        <w:t xml:space="preserve">The </w:t>
      </w:r>
      <w:r w:rsidR="00D54895" w:rsidRPr="00D54895">
        <w:rPr>
          <w:color w:val="000000"/>
          <w:sz w:val="22"/>
          <w:szCs w:val="22"/>
        </w:rPr>
        <w:t xml:space="preserve">habitat impact assessments </w:t>
      </w:r>
      <w:r w:rsidR="006D02E3">
        <w:rPr>
          <w:color w:val="000000"/>
          <w:sz w:val="22"/>
          <w:szCs w:val="22"/>
        </w:rPr>
        <w:t xml:space="preserve">to be developed using the study results would occur </w:t>
      </w:r>
      <w:r w:rsidR="00D54895" w:rsidRPr="00D54895">
        <w:rPr>
          <w:color w:val="000000"/>
          <w:sz w:val="22"/>
          <w:szCs w:val="22"/>
        </w:rPr>
        <w:t xml:space="preserve">during </w:t>
      </w:r>
      <w:r w:rsidR="006D02E3">
        <w:rPr>
          <w:color w:val="000000"/>
          <w:sz w:val="22"/>
          <w:szCs w:val="22"/>
        </w:rPr>
        <w:t xml:space="preserve">preparation of AEA’s </w:t>
      </w:r>
      <w:r w:rsidR="006D02E3" w:rsidRPr="00D54895">
        <w:rPr>
          <w:color w:val="000000"/>
          <w:sz w:val="22"/>
          <w:szCs w:val="22"/>
        </w:rPr>
        <w:t>Licens</w:t>
      </w:r>
      <w:r w:rsidR="006D02E3">
        <w:rPr>
          <w:color w:val="000000"/>
          <w:sz w:val="22"/>
          <w:szCs w:val="22"/>
        </w:rPr>
        <w:t>e</w:t>
      </w:r>
      <w:r w:rsidR="006D02E3" w:rsidRPr="00D54895">
        <w:rPr>
          <w:color w:val="000000"/>
          <w:sz w:val="22"/>
          <w:szCs w:val="22"/>
        </w:rPr>
        <w:t xml:space="preserve"> </w:t>
      </w:r>
      <w:r w:rsidR="006D02E3">
        <w:rPr>
          <w:color w:val="000000"/>
          <w:sz w:val="22"/>
          <w:szCs w:val="22"/>
        </w:rPr>
        <w:t>Application</w:t>
      </w:r>
      <w:r w:rsidR="00D54895" w:rsidRPr="00D54895">
        <w:rPr>
          <w:color w:val="000000"/>
          <w:sz w:val="22"/>
          <w:szCs w:val="22"/>
        </w:rPr>
        <w:t>.</w:t>
      </w:r>
    </w:p>
    <w:p w:rsidR="00536412" w:rsidRPr="00536412" w:rsidRDefault="00E07600" w:rsidP="00D6144D">
      <w:pPr>
        <w:rPr>
          <w:rFonts w:ascii="Times New Roman" w:hAnsi="Times New Roman"/>
          <w:bCs/>
          <w:sz w:val="22"/>
          <w:szCs w:val="22"/>
        </w:rPr>
      </w:pPr>
      <w:r>
        <w:rPr>
          <w:rFonts w:ascii="Times New Roman" w:hAnsi="Times New Roman"/>
          <w:bCs/>
          <w:sz w:val="22"/>
          <w:szCs w:val="22"/>
        </w:rPr>
        <w:t>T</w:t>
      </w:r>
      <w:r w:rsidR="009E3CAF">
        <w:rPr>
          <w:rFonts w:ascii="Times New Roman" w:hAnsi="Times New Roman"/>
          <w:bCs/>
          <w:sz w:val="22"/>
          <w:szCs w:val="22"/>
        </w:rPr>
        <w:t xml:space="preserve">he </w:t>
      </w:r>
      <w:r w:rsidR="00B974D8">
        <w:rPr>
          <w:rFonts w:ascii="Times New Roman" w:hAnsi="Times New Roman"/>
          <w:bCs/>
          <w:sz w:val="22"/>
          <w:szCs w:val="22"/>
        </w:rPr>
        <w:t>study area for Study 10.19 consists of two separate, but connected, study areas. The u</w:t>
      </w:r>
      <w:r w:rsidR="00D54895">
        <w:rPr>
          <w:rFonts w:ascii="Times New Roman" w:hAnsi="Times New Roman"/>
          <w:bCs/>
          <w:sz w:val="22"/>
          <w:szCs w:val="22"/>
        </w:rPr>
        <w:t xml:space="preserve">pstream </w:t>
      </w:r>
      <w:r w:rsidR="009E3CAF">
        <w:rPr>
          <w:rFonts w:ascii="Times New Roman" w:hAnsi="Times New Roman"/>
          <w:bCs/>
          <w:sz w:val="22"/>
          <w:szCs w:val="22"/>
        </w:rPr>
        <w:t xml:space="preserve">study area for the </w:t>
      </w:r>
      <w:r w:rsidR="00F31A91">
        <w:rPr>
          <w:rFonts w:ascii="Times New Roman" w:hAnsi="Times New Roman"/>
          <w:bCs/>
          <w:sz w:val="22"/>
          <w:szCs w:val="22"/>
        </w:rPr>
        <w:t>Habitat</w:t>
      </w:r>
      <w:r w:rsidR="00C06146" w:rsidRPr="00F30A84">
        <w:rPr>
          <w:rFonts w:ascii="Times New Roman" w:hAnsi="Times New Roman"/>
          <w:bCs/>
          <w:sz w:val="22"/>
          <w:szCs w:val="22"/>
        </w:rPr>
        <w:t xml:space="preserve"> </w:t>
      </w:r>
      <w:r w:rsidR="00D54895">
        <w:rPr>
          <w:rFonts w:ascii="Times New Roman" w:hAnsi="Times New Roman"/>
          <w:bCs/>
          <w:sz w:val="22"/>
          <w:szCs w:val="22"/>
        </w:rPr>
        <w:t xml:space="preserve">Evaluation </w:t>
      </w:r>
      <w:r w:rsidR="00C06146" w:rsidRPr="00F30A84">
        <w:rPr>
          <w:rFonts w:ascii="Times New Roman" w:hAnsi="Times New Roman"/>
          <w:bCs/>
          <w:sz w:val="22"/>
          <w:szCs w:val="22"/>
        </w:rPr>
        <w:t>Study</w:t>
      </w:r>
      <w:r w:rsidR="009E3CAF">
        <w:rPr>
          <w:rFonts w:ascii="Times New Roman" w:hAnsi="Times New Roman"/>
          <w:bCs/>
          <w:sz w:val="22"/>
          <w:szCs w:val="22"/>
        </w:rPr>
        <w:t xml:space="preserve"> consists of a 2-mi buffer zone surrounding the proposed reservoir (at projected maximum pool elevation), the </w:t>
      </w:r>
      <w:r w:rsidR="00642057">
        <w:rPr>
          <w:rFonts w:ascii="Times New Roman" w:hAnsi="Times New Roman"/>
          <w:bCs/>
          <w:sz w:val="22"/>
          <w:szCs w:val="22"/>
        </w:rPr>
        <w:t xml:space="preserve">proposed </w:t>
      </w:r>
      <w:r w:rsidR="009E3CAF">
        <w:rPr>
          <w:rFonts w:ascii="Times New Roman" w:hAnsi="Times New Roman"/>
          <w:bCs/>
          <w:sz w:val="22"/>
          <w:szCs w:val="22"/>
        </w:rPr>
        <w:t xml:space="preserve">dam and camp facilities area, and </w:t>
      </w:r>
      <w:r w:rsidR="00AE2051">
        <w:rPr>
          <w:rFonts w:ascii="Times New Roman" w:hAnsi="Times New Roman"/>
          <w:bCs/>
          <w:sz w:val="22"/>
          <w:szCs w:val="22"/>
        </w:rPr>
        <w:t xml:space="preserve">the </w:t>
      </w:r>
      <w:r w:rsidR="009E3CAF">
        <w:rPr>
          <w:rFonts w:ascii="Times New Roman" w:hAnsi="Times New Roman"/>
          <w:bCs/>
          <w:sz w:val="22"/>
          <w:szCs w:val="22"/>
        </w:rPr>
        <w:t>three alternative transportation/access road corridors</w:t>
      </w:r>
      <w:r w:rsidR="00C03EA8">
        <w:rPr>
          <w:rFonts w:ascii="Times New Roman" w:hAnsi="Times New Roman"/>
          <w:bCs/>
          <w:sz w:val="22"/>
          <w:szCs w:val="22"/>
        </w:rPr>
        <w:t>. T</w:t>
      </w:r>
      <w:r w:rsidR="00B974D8">
        <w:rPr>
          <w:rFonts w:ascii="Times New Roman" w:hAnsi="Times New Roman"/>
          <w:bCs/>
          <w:sz w:val="22"/>
          <w:szCs w:val="22"/>
        </w:rPr>
        <w:t xml:space="preserve">his study </w:t>
      </w:r>
      <w:r w:rsidR="00D6144D">
        <w:rPr>
          <w:rFonts w:ascii="Times New Roman" w:hAnsi="Times New Roman"/>
          <w:bCs/>
          <w:sz w:val="22"/>
          <w:szCs w:val="22"/>
        </w:rPr>
        <w:t xml:space="preserve">area </w:t>
      </w:r>
      <w:r w:rsidR="00B974D8">
        <w:rPr>
          <w:rFonts w:ascii="Times New Roman" w:hAnsi="Times New Roman"/>
          <w:bCs/>
          <w:sz w:val="22"/>
          <w:szCs w:val="22"/>
        </w:rPr>
        <w:t xml:space="preserve">matches exactly </w:t>
      </w:r>
      <w:r w:rsidR="00773802">
        <w:rPr>
          <w:rFonts w:ascii="Times New Roman" w:hAnsi="Times New Roman"/>
          <w:bCs/>
          <w:sz w:val="22"/>
          <w:szCs w:val="22"/>
        </w:rPr>
        <w:t xml:space="preserve">that used to map wildlife habitats in the </w:t>
      </w:r>
      <w:r w:rsidR="00B974D8">
        <w:rPr>
          <w:rFonts w:ascii="Times New Roman" w:hAnsi="Times New Roman"/>
          <w:bCs/>
          <w:sz w:val="22"/>
          <w:szCs w:val="22"/>
        </w:rPr>
        <w:t xml:space="preserve">Vegetation and Wildlife Habitat Mapping Study in the Upper and Middle </w:t>
      </w:r>
      <w:r w:rsidR="00773802">
        <w:rPr>
          <w:rFonts w:ascii="Times New Roman" w:hAnsi="Times New Roman"/>
          <w:bCs/>
          <w:sz w:val="22"/>
          <w:szCs w:val="22"/>
        </w:rPr>
        <w:t>Susitna Basin (</w:t>
      </w:r>
      <w:r w:rsidR="00152D97">
        <w:rPr>
          <w:rFonts w:ascii="Times New Roman" w:hAnsi="Times New Roman"/>
          <w:bCs/>
          <w:sz w:val="22"/>
          <w:szCs w:val="22"/>
        </w:rPr>
        <w:t>Study 11.5 SCR)</w:t>
      </w:r>
      <w:r w:rsidR="00B12AF8">
        <w:rPr>
          <w:rFonts w:ascii="Times New Roman" w:hAnsi="Times New Roman"/>
          <w:bCs/>
          <w:sz w:val="22"/>
          <w:szCs w:val="22"/>
        </w:rPr>
        <w:t xml:space="preserve"> and to map wetlands in the Wetland Mapping Study in the Upper and Middle Susitna Basin (Study 11.7 SCR)</w:t>
      </w:r>
      <w:r w:rsidR="009E3CAF">
        <w:rPr>
          <w:rFonts w:ascii="Times New Roman" w:hAnsi="Times New Roman"/>
          <w:bCs/>
          <w:sz w:val="22"/>
          <w:szCs w:val="22"/>
        </w:rPr>
        <w:t>.</w:t>
      </w:r>
      <w:r w:rsidR="009E3CAF" w:rsidRPr="00FA3767">
        <w:rPr>
          <w:rFonts w:ascii="Times New Roman" w:hAnsi="Times New Roman"/>
          <w:bCs/>
          <w:sz w:val="22"/>
          <w:szCs w:val="22"/>
        </w:rPr>
        <w:t xml:space="preserve"> </w:t>
      </w:r>
      <w:r w:rsidR="00D54895">
        <w:rPr>
          <w:rFonts w:ascii="Times New Roman" w:hAnsi="Times New Roman"/>
          <w:bCs/>
          <w:sz w:val="22"/>
          <w:szCs w:val="22"/>
        </w:rPr>
        <w:t xml:space="preserve">The downstream study area for the Habitat Evaluation Study consists of the Susitna River floodplain from the proposed Watana Dam site downstream to just past the confluence of the Yentna and Susitna rivers </w:t>
      </w:r>
      <w:r w:rsidR="00EC1CEF">
        <w:rPr>
          <w:rFonts w:ascii="Times New Roman" w:hAnsi="Times New Roman"/>
          <w:bCs/>
          <w:sz w:val="22"/>
          <w:szCs w:val="22"/>
        </w:rPr>
        <w:t>at Project River Mile (</w:t>
      </w:r>
      <w:r w:rsidR="00D54895">
        <w:rPr>
          <w:rFonts w:ascii="Times New Roman" w:hAnsi="Times New Roman"/>
          <w:bCs/>
          <w:sz w:val="22"/>
          <w:szCs w:val="22"/>
        </w:rPr>
        <w:t>PRM</w:t>
      </w:r>
      <w:r w:rsidR="00EC1CEF">
        <w:rPr>
          <w:rFonts w:ascii="Times New Roman" w:hAnsi="Times New Roman"/>
          <w:bCs/>
          <w:sz w:val="22"/>
          <w:szCs w:val="22"/>
        </w:rPr>
        <w:t>)</w:t>
      </w:r>
      <w:r w:rsidR="00D54895">
        <w:rPr>
          <w:rFonts w:ascii="Times New Roman" w:hAnsi="Times New Roman"/>
          <w:bCs/>
          <w:sz w:val="22"/>
          <w:szCs w:val="22"/>
        </w:rPr>
        <w:t xml:space="preserve"> 29.5</w:t>
      </w:r>
      <w:r w:rsidR="00C03EA8">
        <w:rPr>
          <w:rFonts w:ascii="Times New Roman" w:hAnsi="Times New Roman"/>
          <w:bCs/>
          <w:sz w:val="22"/>
          <w:szCs w:val="22"/>
        </w:rPr>
        <w:t>. T</w:t>
      </w:r>
      <w:r w:rsidR="00D6144D">
        <w:rPr>
          <w:rFonts w:ascii="Times New Roman" w:hAnsi="Times New Roman"/>
          <w:bCs/>
          <w:sz w:val="22"/>
          <w:szCs w:val="22"/>
        </w:rPr>
        <w:t>his study area matches exactly that used to map wildlife habitats in the Riparian Vegetation Study Downstream of the Proposed Susitna-Watana Dam</w:t>
      </w:r>
      <w:r w:rsidR="00152D97">
        <w:rPr>
          <w:rFonts w:ascii="Times New Roman" w:hAnsi="Times New Roman"/>
          <w:bCs/>
          <w:sz w:val="22"/>
          <w:szCs w:val="22"/>
        </w:rPr>
        <w:t xml:space="preserve"> (Study 11.6 SIR for 2015–2017)</w:t>
      </w:r>
      <w:r w:rsidR="00D54895">
        <w:rPr>
          <w:rFonts w:ascii="Times New Roman" w:hAnsi="Times New Roman"/>
          <w:bCs/>
          <w:sz w:val="22"/>
          <w:szCs w:val="22"/>
        </w:rPr>
        <w:t xml:space="preserve">. </w:t>
      </w:r>
      <w:r w:rsidR="00F30A84" w:rsidRPr="00F30A84">
        <w:rPr>
          <w:rFonts w:ascii="Times New Roman" w:hAnsi="Times New Roman"/>
          <w:bCs/>
          <w:sz w:val="22"/>
          <w:szCs w:val="22"/>
        </w:rPr>
        <w:t>Th</w:t>
      </w:r>
      <w:r w:rsidR="00D6144D">
        <w:rPr>
          <w:rFonts w:ascii="Times New Roman" w:hAnsi="Times New Roman"/>
          <w:bCs/>
          <w:sz w:val="22"/>
          <w:szCs w:val="22"/>
        </w:rPr>
        <w:t>e Habitat Evaluation</w:t>
      </w:r>
      <w:r w:rsidR="00F30A84" w:rsidRPr="00F30A84">
        <w:rPr>
          <w:rFonts w:ascii="Times New Roman" w:hAnsi="Times New Roman"/>
          <w:bCs/>
          <w:sz w:val="22"/>
          <w:szCs w:val="22"/>
        </w:rPr>
        <w:t xml:space="preserve"> </w:t>
      </w:r>
      <w:r w:rsidR="00D6144D">
        <w:rPr>
          <w:rFonts w:ascii="Times New Roman" w:hAnsi="Times New Roman"/>
          <w:bCs/>
          <w:sz w:val="22"/>
          <w:szCs w:val="22"/>
        </w:rPr>
        <w:t>S</w:t>
      </w:r>
      <w:r w:rsidR="00F30A84" w:rsidRPr="00F30A84">
        <w:rPr>
          <w:rFonts w:ascii="Times New Roman" w:hAnsi="Times New Roman"/>
          <w:bCs/>
          <w:sz w:val="22"/>
          <w:szCs w:val="22"/>
        </w:rPr>
        <w:t xml:space="preserve">tudy </w:t>
      </w:r>
      <w:r w:rsidR="007241A4">
        <w:rPr>
          <w:rFonts w:ascii="Times New Roman" w:hAnsi="Times New Roman"/>
          <w:bCs/>
          <w:sz w:val="22"/>
          <w:szCs w:val="22"/>
        </w:rPr>
        <w:t xml:space="preserve">made use of </w:t>
      </w:r>
      <w:r w:rsidR="0098212D">
        <w:rPr>
          <w:rFonts w:ascii="Times New Roman" w:hAnsi="Times New Roman"/>
          <w:bCs/>
          <w:sz w:val="22"/>
          <w:szCs w:val="22"/>
        </w:rPr>
        <w:t xml:space="preserve">existing </w:t>
      </w:r>
      <w:r w:rsidR="007241A4">
        <w:rPr>
          <w:rFonts w:ascii="Times New Roman" w:hAnsi="Times New Roman"/>
          <w:bCs/>
          <w:sz w:val="22"/>
          <w:szCs w:val="22"/>
        </w:rPr>
        <w:t xml:space="preserve">habitat-association </w:t>
      </w:r>
      <w:r w:rsidR="00204060">
        <w:rPr>
          <w:rFonts w:ascii="Times New Roman" w:hAnsi="Times New Roman"/>
          <w:bCs/>
          <w:sz w:val="22"/>
          <w:szCs w:val="22"/>
        </w:rPr>
        <w:t>information</w:t>
      </w:r>
      <w:r w:rsidR="007241A4">
        <w:rPr>
          <w:rFonts w:ascii="Times New Roman" w:hAnsi="Times New Roman"/>
          <w:bCs/>
          <w:sz w:val="22"/>
          <w:szCs w:val="22"/>
        </w:rPr>
        <w:t xml:space="preserve"> </w:t>
      </w:r>
      <w:r w:rsidR="00D54895">
        <w:rPr>
          <w:rFonts w:ascii="Times New Roman" w:hAnsi="Times New Roman"/>
          <w:bCs/>
          <w:sz w:val="22"/>
          <w:szCs w:val="22"/>
        </w:rPr>
        <w:t>from</w:t>
      </w:r>
      <w:r w:rsidR="000A68B0">
        <w:rPr>
          <w:rFonts w:ascii="Times New Roman" w:hAnsi="Times New Roman"/>
          <w:bCs/>
          <w:sz w:val="22"/>
          <w:szCs w:val="22"/>
        </w:rPr>
        <w:t xml:space="preserve"> the </w:t>
      </w:r>
      <w:r w:rsidR="00005E84">
        <w:rPr>
          <w:rFonts w:ascii="Times New Roman" w:hAnsi="Times New Roman"/>
          <w:bCs/>
          <w:sz w:val="22"/>
          <w:szCs w:val="22"/>
        </w:rPr>
        <w:t>field</w:t>
      </w:r>
      <w:r w:rsidR="007241A4">
        <w:rPr>
          <w:rFonts w:ascii="Times New Roman" w:hAnsi="Times New Roman"/>
          <w:bCs/>
          <w:sz w:val="22"/>
          <w:szCs w:val="22"/>
        </w:rPr>
        <w:t xml:space="preserve"> </w:t>
      </w:r>
      <w:r w:rsidR="0098212D">
        <w:rPr>
          <w:rFonts w:ascii="Times New Roman" w:hAnsi="Times New Roman"/>
          <w:bCs/>
          <w:sz w:val="22"/>
          <w:szCs w:val="22"/>
        </w:rPr>
        <w:t>surveys</w:t>
      </w:r>
      <w:r w:rsidR="007241A4">
        <w:rPr>
          <w:rFonts w:ascii="Times New Roman" w:hAnsi="Times New Roman"/>
          <w:bCs/>
          <w:sz w:val="22"/>
          <w:szCs w:val="22"/>
        </w:rPr>
        <w:t xml:space="preserve"> for </w:t>
      </w:r>
      <w:r w:rsidR="00D54895">
        <w:rPr>
          <w:rFonts w:ascii="Times New Roman" w:hAnsi="Times New Roman"/>
          <w:bCs/>
          <w:sz w:val="22"/>
          <w:szCs w:val="22"/>
        </w:rPr>
        <w:t xml:space="preserve">other </w:t>
      </w:r>
      <w:r w:rsidR="00D6144D">
        <w:rPr>
          <w:rFonts w:ascii="Times New Roman" w:hAnsi="Times New Roman"/>
          <w:bCs/>
          <w:sz w:val="22"/>
          <w:szCs w:val="22"/>
        </w:rPr>
        <w:t>Project</w:t>
      </w:r>
      <w:r w:rsidR="00D54895">
        <w:rPr>
          <w:rFonts w:ascii="Times New Roman" w:hAnsi="Times New Roman"/>
          <w:bCs/>
          <w:sz w:val="22"/>
          <w:szCs w:val="22"/>
        </w:rPr>
        <w:t xml:space="preserve"> </w:t>
      </w:r>
      <w:r w:rsidR="007C781E">
        <w:rPr>
          <w:rFonts w:ascii="Times New Roman" w:hAnsi="Times New Roman"/>
          <w:bCs/>
          <w:sz w:val="22"/>
          <w:szCs w:val="22"/>
        </w:rPr>
        <w:t>wildlife studies</w:t>
      </w:r>
      <w:r w:rsidR="007241A4">
        <w:rPr>
          <w:rFonts w:ascii="Times New Roman" w:hAnsi="Times New Roman"/>
          <w:bCs/>
          <w:sz w:val="22"/>
          <w:szCs w:val="22"/>
        </w:rPr>
        <w:t xml:space="preserve"> (Studies 10.5–10.18)</w:t>
      </w:r>
      <w:r w:rsidR="000A68B0">
        <w:rPr>
          <w:rFonts w:ascii="Times New Roman" w:hAnsi="Times New Roman"/>
          <w:bCs/>
          <w:sz w:val="22"/>
          <w:szCs w:val="22"/>
        </w:rPr>
        <w:t>;</w:t>
      </w:r>
      <w:r w:rsidR="007241A4">
        <w:rPr>
          <w:rFonts w:ascii="Times New Roman" w:hAnsi="Times New Roman"/>
          <w:bCs/>
          <w:sz w:val="22"/>
          <w:szCs w:val="22"/>
        </w:rPr>
        <w:t xml:space="preserve"> the relevant scientific literature for interior and southcentral Alaska</w:t>
      </w:r>
      <w:r w:rsidR="000A68B0">
        <w:rPr>
          <w:rFonts w:ascii="Times New Roman" w:hAnsi="Times New Roman"/>
          <w:bCs/>
          <w:sz w:val="22"/>
          <w:szCs w:val="22"/>
        </w:rPr>
        <w:t>, including information from the Alaska Power Authority</w:t>
      </w:r>
      <w:r w:rsidR="000A68B0" w:rsidRPr="007241A4">
        <w:rPr>
          <w:rFonts w:ascii="Times New Roman" w:hAnsi="Times New Roman"/>
          <w:bCs/>
          <w:sz w:val="22"/>
          <w:szCs w:val="22"/>
        </w:rPr>
        <w:t xml:space="preserve"> Susitna Hydroelectric </w:t>
      </w:r>
      <w:r w:rsidR="000A68B0">
        <w:rPr>
          <w:rFonts w:ascii="Times New Roman" w:hAnsi="Times New Roman"/>
          <w:bCs/>
          <w:sz w:val="22"/>
          <w:szCs w:val="22"/>
        </w:rPr>
        <w:t xml:space="preserve">Project studies conducted in the 1980s; and </w:t>
      </w:r>
      <w:r w:rsidR="007241A4">
        <w:rPr>
          <w:rFonts w:ascii="Times New Roman" w:hAnsi="Times New Roman"/>
          <w:bCs/>
          <w:sz w:val="22"/>
          <w:szCs w:val="22"/>
        </w:rPr>
        <w:t>professional judgement based on ABR staff experience studying wildlife in interior and southcentral Alaska</w:t>
      </w:r>
      <w:r w:rsidR="00D54895">
        <w:rPr>
          <w:rFonts w:ascii="Times New Roman" w:hAnsi="Times New Roman"/>
          <w:bCs/>
          <w:sz w:val="22"/>
          <w:szCs w:val="22"/>
        </w:rPr>
        <w:t xml:space="preserve">. </w:t>
      </w:r>
      <w:r w:rsidR="00BD2F87">
        <w:rPr>
          <w:rFonts w:ascii="Times New Roman" w:hAnsi="Times New Roman"/>
          <w:bCs/>
          <w:sz w:val="22"/>
          <w:szCs w:val="22"/>
        </w:rPr>
        <w:t xml:space="preserve">The Study Completion Report (SCR) for </w:t>
      </w:r>
      <w:r w:rsidR="007241A4">
        <w:rPr>
          <w:rFonts w:ascii="Times New Roman" w:hAnsi="Times New Roman"/>
          <w:bCs/>
          <w:sz w:val="22"/>
          <w:szCs w:val="22"/>
        </w:rPr>
        <w:t>S</w:t>
      </w:r>
      <w:r w:rsidR="00BD2F87">
        <w:rPr>
          <w:rFonts w:ascii="Times New Roman" w:hAnsi="Times New Roman"/>
          <w:bCs/>
          <w:sz w:val="22"/>
          <w:szCs w:val="22"/>
        </w:rPr>
        <w:t xml:space="preserve">tudy </w:t>
      </w:r>
      <w:r w:rsidR="007241A4">
        <w:rPr>
          <w:rFonts w:ascii="Times New Roman" w:hAnsi="Times New Roman"/>
          <w:bCs/>
          <w:sz w:val="22"/>
          <w:szCs w:val="22"/>
        </w:rPr>
        <w:t xml:space="preserve">10.19 </w:t>
      </w:r>
      <w:r w:rsidR="00BD2F87">
        <w:rPr>
          <w:rFonts w:ascii="Times New Roman" w:hAnsi="Times New Roman"/>
          <w:bCs/>
          <w:sz w:val="22"/>
          <w:szCs w:val="22"/>
        </w:rPr>
        <w:t xml:space="preserve">was </w:t>
      </w:r>
      <w:r w:rsidR="00AE2051">
        <w:rPr>
          <w:rFonts w:ascii="Times New Roman" w:hAnsi="Times New Roman"/>
          <w:bCs/>
          <w:sz w:val="22"/>
          <w:szCs w:val="22"/>
        </w:rPr>
        <w:t>finalized</w:t>
      </w:r>
      <w:r w:rsidR="00BD2F87">
        <w:rPr>
          <w:rFonts w:ascii="Times New Roman" w:hAnsi="Times New Roman"/>
          <w:bCs/>
          <w:sz w:val="22"/>
          <w:szCs w:val="22"/>
        </w:rPr>
        <w:t xml:space="preserve"> in 2017</w:t>
      </w:r>
      <w:r w:rsidR="00F30A84" w:rsidRPr="00F30A84">
        <w:rPr>
          <w:rFonts w:ascii="Times New Roman" w:hAnsi="Times New Roman"/>
          <w:bCs/>
          <w:sz w:val="22"/>
          <w:szCs w:val="22"/>
        </w:rPr>
        <w:t xml:space="preserve">. </w:t>
      </w:r>
    </w:p>
    <w:p w:rsidR="00536412" w:rsidRDefault="00536412" w:rsidP="00536412">
      <w:pPr>
        <w:rPr>
          <w:rFonts w:ascii="Times New Roman" w:hAnsi="Times New Roman"/>
          <w:bCs/>
          <w:sz w:val="22"/>
          <w:szCs w:val="22"/>
        </w:rPr>
      </w:pPr>
    </w:p>
    <w:p w:rsidR="009E3CAF" w:rsidRPr="00C10DB5" w:rsidRDefault="00AA5F4B" w:rsidP="009E3CAF">
      <w:pPr>
        <w:rPr>
          <w:rFonts w:ascii="Times New Roman" w:hAnsi="Times New Roman"/>
          <w:bCs/>
          <w:sz w:val="22"/>
          <w:szCs w:val="22"/>
        </w:rPr>
      </w:pPr>
      <w:r>
        <w:rPr>
          <w:rFonts w:ascii="Times New Roman" w:hAnsi="Times New Roman"/>
          <w:b/>
          <w:bCs/>
          <w:sz w:val="22"/>
          <w:szCs w:val="22"/>
        </w:rPr>
        <w:t>Data Summary</w:t>
      </w:r>
      <w:r w:rsidR="00B66BD7">
        <w:rPr>
          <w:rFonts w:ascii="Times New Roman" w:hAnsi="Times New Roman"/>
          <w:b/>
          <w:bCs/>
          <w:sz w:val="22"/>
          <w:szCs w:val="22"/>
        </w:rPr>
        <w:t xml:space="preserve">: </w:t>
      </w:r>
      <w:r w:rsidR="009E3CAF">
        <w:rPr>
          <w:rFonts w:ascii="Times New Roman" w:hAnsi="Times New Roman"/>
          <w:bCs/>
          <w:sz w:val="22"/>
          <w:szCs w:val="22"/>
        </w:rPr>
        <w:t xml:space="preserve">Data </w:t>
      </w:r>
      <w:r w:rsidR="00C73B1C">
        <w:rPr>
          <w:rFonts w:ascii="Times New Roman" w:hAnsi="Times New Roman"/>
          <w:bCs/>
          <w:sz w:val="22"/>
          <w:szCs w:val="22"/>
        </w:rPr>
        <w:t xml:space="preserve">generated </w:t>
      </w:r>
      <w:r w:rsidR="009E3CAF">
        <w:rPr>
          <w:rFonts w:ascii="Times New Roman" w:hAnsi="Times New Roman"/>
          <w:bCs/>
          <w:sz w:val="22"/>
          <w:szCs w:val="22"/>
        </w:rPr>
        <w:t xml:space="preserve">for the </w:t>
      </w:r>
      <w:r w:rsidR="00F31A91">
        <w:rPr>
          <w:rFonts w:ascii="Times New Roman" w:hAnsi="Times New Roman"/>
          <w:bCs/>
          <w:sz w:val="22"/>
          <w:szCs w:val="22"/>
        </w:rPr>
        <w:t>Habitat</w:t>
      </w:r>
      <w:r w:rsidR="009E3CAF">
        <w:rPr>
          <w:rFonts w:ascii="Times New Roman" w:hAnsi="Times New Roman"/>
          <w:bCs/>
          <w:sz w:val="22"/>
          <w:szCs w:val="22"/>
        </w:rPr>
        <w:t xml:space="preserve"> </w:t>
      </w:r>
      <w:r w:rsidR="00493F7E">
        <w:rPr>
          <w:rFonts w:ascii="Times New Roman" w:hAnsi="Times New Roman"/>
          <w:bCs/>
          <w:sz w:val="22"/>
          <w:szCs w:val="22"/>
        </w:rPr>
        <w:t>Evaluation</w:t>
      </w:r>
      <w:r w:rsidR="009E3CAF">
        <w:rPr>
          <w:rFonts w:ascii="Times New Roman" w:hAnsi="Times New Roman"/>
          <w:bCs/>
          <w:sz w:val="22"/>
          <w:szCs w:val="22"/>
        </w:rPr>
        <w:t xml:space="preserve"> Study consist of GIS data layers created in the process of </w:t>
      </w:r>
      <w:r w:rsidR="00493F7E">
        <w:rPr>
          <w:rFonts w:ascii="Times New Roman" w:hAnsi="Times New Roman"/>
          <w:bCs/>
          <w:sz w:val="22"/>
          <w:szCs w:val="22"/>
        </w:rPr>
        <w:t>evaluating wildlife habitat use</w:t>
      </w:r>
      <w:r w:rsidR="003E2BD1">
        <w:rPr>
          <w:rFonts w:ascii="Times New Roman" w:hAnsi="Times New Roman"/>
          <w:bCs/>
          <w:sz w:val="22"/>
          <w:szCs w:val="22"/>
        </w:rPr>
        <w:t xml:space="preserve"> (see below)</w:t>
      </w:r>
      <w:r w:rsidR="009E3CAF">
        <w:rPr>
          <w:rFonts w:ascii="Times New Roman" w:hAnsi="Times New Roman"/>
          <w:bCs/>
          <w:sz w:val="22"/>
          <w:szCs w:val="22"/>
        </w:rPr>
        <w:t xml:space="preserve">. </w:t>
      </w:r>
      <w:r w:rsidR="00C73B1C">
        <w:rPr>
          <w:rFonts w:ascii="Times New Roman" w:hAnsi="Times New Roman"/>
          <w:bCs/>
          <w:sz w:val="22"/>
          <w:szCs w:val="22"/>
        </w:rPr>
        <w:t>All other Project data used in the study have been archived under the appropriate wildlife study in which the data were collected (Studies 10.5–10.18)</w:t>
      </w:r>
      <w:r w:rsidR="003E2BD1">
        <w:rPr>
          <w:rFonts w:ascii="Times New Roman" w:hAnsi="Times New Roman"/>
          <w:bCs/>
          <w:sz w:val="22"/>
          <w:szCs w:val="22"/>
        </w:rPr>
        <w:t xml:space="preserve"> or the appropriate botanical study in which the mapping of wildlife habitats and wetlands was completed (Studies 11.5–11</w:t>
      </w:r>
      <w:r w:rsidR="00C73B1C">
        <w:rPr>
          <w:rFonts w:ascii="Times New Roman" w:hAnsi="Times New Roman"/>
          <w:bCs/>
          <w:sz w:val="22"/>
          <w:szCs w:val="22"/>
        </w:rPr>
        <w:t>.</w:t>
      </w:r>
      <w:r w:rsidR="003E2BD1">
        <w:rPr>
          <w:rFonts w:ascii="Times New Roman" w:hAnsi="Times New Roman"/>
          <w:bCs/>
          <w:sz w:val="22"/>
          <w:szCs w:val="22"/>
        </w:rPr>
        <w:t>7)</w:t>
      </w:r>
      <w:r w:rsidR="00C73B1C">
        <w:rPr>
          <w:rFonts w:ascii="Times New Roman" w:hAnsi="Times New Roman"/>
          <w:bCs/>
          <w:sz w:val="22"/>
          <w:szCs w:val="22"/>
        </w:rPr>
        <w:t xml:space="preserve"> </w:t>
      </w:r>
      <w:r w:rsidR="00B4299F">
        <w:rPr>
          <w:rFonts w:ascii="Times New Roman" w:hAnsi="Times New Roman"/>
          <w:bCs/>
          <w:sz w:val="22"/>
          <w:szCs w:val="22"/>
        </w:rPr>
        <w:t xml:space="preserve">All </w:t>
      </w:r>
      <w:r w:rsidR="00C73B1C">
        <w:rPr>
          <w:rFonts w:ascii="Times New Roman" w:hAnsi="Times New Roman"/>
          <w:bCs/>
          <w:sz w:val="22"/>
          <w:szCs w:val="22"/>
        </w:rPr>
        <w:t xml:space="preserve">GIS </w:t>
      </w:r>
      <w:r w:rsidR="00740965">
        <w:rPr>
          <w:rFonts w:ascii="Times New Roman" w:hAnsi="Times New Roman"/>
          <w:bCs/>
          <w:sz w:val="22"/>
          <w:szCs w:val="22"/>
        </w:rPr>
        <w:t xml:space="preserve">data for the </w:t>
      </w:r>
      <w:r w:rsidR="00B4299F">
        <w:rPr>
          <w:rFonts w:ascii="Times New Roman" w:hAnsi="Times New Roman"/>
          <w:bCs/>
          <w:sz w:val="22"/>
          <w:szCs w:val="22"/>
        </w:rPr>
        <w:t>study</w:t>
      </w:r>
      <w:r w:rsidR="00740965">
        <w:rPr>
          <w:rFonts w:ascii="Times New Roman" w:hAnsi="Times New Roman"/>
          <w:bCs/>
          <w:sz w:val="22"/>
          <w:szCs w:val="22"/>
        </w:rPr>
        <w:t xml:space="preserve"> have undergone at least a QC3 level of review.</w:t>
      </w:r>
    </w:p>
    <w:p w:rsidR="00B66BD7" w:rsidRDefault="00B66BD7" w:rsidP="00536412">
      <w:pPr>
        <w:rPr>
          <w:rFonts w:ascii="Times New Roman" w:hAnsi="Times New Roman"/>
          <w:b/>
          <w:bCs/>
          <w:sz w:val="22"/>
          <w:szCs w:val="22"/>
        </w:rPr>
      </w:pPr>
    </w:p>
    <w:p w:rsidR="002555DC" w:rsidRDefault="00B66BD7" w:rsidP="00536412">
      <w:pPr>
        <w:rPr>
          <w:rFonts w:ascii="Times New Roman" w:hAnsi="Times New Roman"/>
          <w:bCs/>
          <w:sz w:val="22"/>
          <w:szCs w:val="22"/>
        </w:rPr>
      </w:pPr>
      <w:r w:rsidRPr="00B66BD7">
        <w:rPr>
          <w:rFonts w:ascii="Times New Roman" w:hAnsi="Times New Roman"/>
          <w:bCs/>
          <w:i/>
          <w:sz w:val="22"/>
          <w:szCs w:val="22"/>
        </w:rPr>
        <w:lastRenderedPageBreak/>
        <w:t>Field Data</w:t>
      </w:r>
      <w:r w:rsidRPr="00B66BD7">
        <w:rPr>
          <w:rFonts w:ascii="Times New Roman" w:hAnsi="Times New Roman"/>
          <w:bCs/>
          <w:sz w:val="22"/>
          <w:szCs w:val="22"/>
        </w:rPr>
        <w:t>—</w:t>
      </w:r>
      <w:r w:rsidR="00151425">
        <w:rPr>
          <w:rFonts w:ascii="Times New Roman" w:hAnsi="Times New Roman"/>
          <w:bCs/>
          <w:sz w:val="22"/>
          <w:szCs w:val="22"/>
        </w:rPr>
        <w:t>No field data were collected for Study 10.19</w:t>
      </w:r>
      <w:r w:rsidR="00B12AF8">
        <w:rPr>
          <w:rFonts w:ascii="Times New Roman" w:hAnsi="Times New Roman"/>
          <w:bCs/>
          <w:sz w:val="22"/>
          <w:szCs w:val="22"/>
        </w:rPr>
        <w:t>. T</w:t>
      </w:r>
      <w:r w:rsidR="00151425">
        <w:rPr>
          <w:rFonts w:ascii="Times New Roman" w:hAnsi="Times New Roman"/>
          <w:bCs/>
          <w:sz w:val="22"/>
          <w:szCs w:val="22"/>
        </w:rPr>
        <w:t xml:space="preserve">he study relied on data </w:t>
      </w:r>
      <w:r w:rsidR="00B12AF8">
        <w:rPr>
          <w:rFonts w:ascii="Times New Roman" w:hAnsi="Times New Roman"/>
          <w:bCs/>
          <w:sz w:val="22"/>
          <w:szCs w:val="22"/>
        </w:rPr>
        <w:t xml:space="preserve">previously </w:t>
      </w:r>
      <w:r w:rsidR="00151425">
        <w:rPr>
          <w:rFonts w:ascii="Times New Roman" w:hAnsi="Times New Roman"/>
          <w:bCs/>
          <w:sz w:val="22"/>
          <w:szCs w:val="22"/>
        </w:rPr>
        <w:t>collected as part of</w:t>
      </w:r>
      <w:r w:rsidR="00834843">
        <w:rPr>
          <w:rFonts w:ascii="Times New Roman" w:hAnsi="Times New Roman"/>
          <w:bCs/>
          <w:sz w:val="22"/>
          <w:szCs w:val="22"/>
        </w:rPr>
        <w:t xml:space="preserve"> </w:t>
      </w:r>
      <w:r w:rsidR="00B12AF8">
        <w:rPr>
          <w:rFonts w:ascii="Times New Roman" w:hAnsi="Times New Roman"/>
          <w:bCs/>
          <w:sz w:val="22"/>
          <w:szCs w:val="22"/>
        </w:rPr>
        <w:t>the Project wildlife</w:t>
      </w:r>
      <w:r w:rsidR="00151425">
        <w:rPr>
          <w:rFonts w:ascii="Times New Roman" w:hAnsi="Times New Roman"/>
          <w:bCs/>
          <w:sz w:val="22"/>
          <w:szCs w:val="22"/>
        </w:rPr>
        <w:t xml:space="preserve"> </w:t>
      </w:r>
      <w:r w:rsidR="00953D19">
        <w:rPr>
          <w:rFonts w:ascii="Times New Roman" w:hAnsi="Times New Roman"/>
          <w:bCs/>
          <w:sz w:val="22"/>
          <w:szCs w:val="22"/>
        </w:rPr>
        <w:t xml:space="preserve">studies </w:t>
      </w:r>
      <w:r w:rsidR="00B12AF8">
        <w:rPr>
          <w:rFonts w:ascii="Times New Roman" w:hAnsi="Times New Roman"/>
          <w:bCs/>
          <w:sz w:val="22"/>
          <w:szCs w:val="22"/>
        </w:rPr>
        <w:t xml:space="preserve">(Studies </w:t>
      </w:r>
      <w:r w:rsidR="00953D19">
        <w:rPr>
          <w:rFonts w:ascii="Times New Roman" w:hAnsi="Times New Roman"/>
          <w:bCs/>
          <w:sz w:val="22"/>
          <w:szCs w:val="22"/>
        </w:rPr>
        <w:t>10.5</w:t>
      </w:r>
      <w:r w:rsidR="00FD014A">
        <w:rPr>
          <w:rFonts w:ascii="Times New Roman" w:hAnsi="Times New Roman"/>
          <w:bCs/>
          <w:sz w:val="22"/>
          <w:szCs w:val="22"/>
        </w:rPr>
        <w:t>–</w:t>
      </w:r>
      <w:r w:rsidR="00953D19">
        <w:rPr>
          <w:rFonts w:ascii="Times New Roman" w:hAnsi="Times New Roman"/>
          <w:bCs/>
          <w:sz w:val="22"/>
          <w:szCs w:val="22"/>
        </w:rPr>
        <w:t>10.18</w:t>
      </w:r>
      <w:r w:rsidR="00B12AF8">
        <w:rPr>
          <w:rFonts w:ascii="Times New Roman" w:hAnsi="Times New Roman"/>
          <w:bCs/>
          <w:sz w:val="22"/>
          <w:szCs w:val="22"/>
        </w:rPr>
        <w:t>)</w:t>
      </w:r>
      <w:r w:rsidR="002251A0">
        <w:rPr>
          <w:rFonts w:ascii="Times New Roman" w:hAnsi="Times New Roman"/>
          <w:bCs/>
          <w:sz w:val="22"/>
          <w:szCs w:val="22"/>
        </w:rPr>
        <w:t xml:space="preserve"> and the Project botanical studies (Studies 11.5–11.7)</w:t>
      </w:r>
      <w:r w:rsidR="00953D19">
        <w:rPr>
          <w:rFonts w:ascii="Times New Roman" w:hAnsi="Times New Roman"/>
          <w:bCs/>
          <w:sz w:val="22"/>
          <w:szCs w:val="22"/>
        </w:rPr>
        <w:t xml:space="preserve">. </w:t>
      </w:r>
    </w:p>
    <w:p w:rsidR="002555DC" w:rsidRDefault="002555DC" w:rsidP="00536412">
      <w:pPr>
        <w:rPr>
          <w:rFonts w:ascii="Times New Roman" w:hAnsi="Times New Roman"/>
          <w:bCs/>
          <w:sz w:val="22"/>
          <w:szCs w:val="22"/>
        </w:rPr>
      </w:pPr>
    </w:p>
    <w:p w:rsidR="00935762" w:rsidRDefault="00B66BD7" w:rsidP="00536412">
      <w:pPr>
        <w:rPr>
          <w:rFonts w:ascii="Times New Roman" w:hAnsi="Times New Roman"/>
          <w:bCs/>
          <w:sz w:val="22"/>
          <w:szCs w:val="22"/>
        </w:rPr>
      </w:pPr>
      <w:r w:rsidRPr="00B66BD7">
        <w:rPr>
          <w:rFonts w:ascii="Times New Roman" w:hAnsi="Times New Roman"/>
          <w:bCs/>
          <w:i/>
          <w:sz w:val="22"/>
          <w:szCs w:val="22"/>
        </w:rPr>
        <w:t>Map Data</w:t>
      </w:r>
      <w:r>
        <w:rPr>
          <w:rFonts w:ascii="Times New Roman" w:hAnsi="Times New Roman"/>
          <w:bCs/>
          <w:sz w:val="22"/>
          <w:szCs w:val="22"/>
        </w:rPr>
        <w:t>—</w:t>
      </w:r>
      <w:r w:rsidR="000D23BE">
        <w:rPr>
          <w:rFonts w:ascii="Times New Roman" w:hAnsi="Times New Roman"/>
          <w:bCs/>
          <w:sz w:val="22"/>
          <w:szCs w:val="22"/>
        </w:rPr>
        <w:t xml:space="preserve">The </w:t>
      </w:r>
      <w:r w:rsidR="002555DC">
        <w:rPr>
          <w:rFonts w:ascii="Times New Roman" w:hAnsi="Times New Roman"/>
          <w:bCs/>
          <w:sz w:val="22"/>
          <w:szCs w:val="22"/>
        </w:rPr>
        <w:t xml:space="preserve">mapping </w:t>
      </w:r>
      <w:r w:rsidR="00B12AF8">
        <w:rPr>
          <w:rFonts w:ascii="Times New Roman" w:hAnsi="Times New Roman"/>
          <w:bCs/>
          <w:sz w:val="22"/>
          <w:szCs w:val="22"/>
        </w:rPr>
        <w:t xml:space="preserve">data </w:t>
      </w:r>
      <w:r w:rsidR="00EC6C92">
        <w:rPr>
          <w:rFonts w:ascii="Times New Roman" w:hAnsi="Times New Roman"/>
          <w:bCs/>
          <w:sz w:val="22"/>
          <w:szCs w:val="22"/>
        </w:rPr>
        <w:t>used to assess</w:t>
      </w:r>
      <w:r w:rsidR="00B12AF8">
        <w:rPr>
          <w:rFonts w:ascii="Times New Roman" w:hAnsi="Times New Roman"/>
          <w:bCs/>
          <w:sz w:val="22"/>
          <w:szCs w:val="22"/>
        </w:rPr>
        <w:t xml:space="preserve"> </w:t>
      </w:r>
      <w:r w:rsidR="00F31A91">
        <w:rPr>
          <w:rFonts w:ascii="Times New Roman" w:hAnsi="Times New Roman"/>
          <w:bCs/>
          <w:sz w:val="22"/>
          <w:szCs w:val="22"/>
        </w:rPr>
        <w:t>wildlife habitat</w:t>
      </w:r>
      <w:r w:rsidR="00EC6C92">
        <w:rPr>
          <w:rFonts w:ascii="Times New Roman" w:hAnsi="Times New Roman"/>
          <w:bCs/>
          <w:sz w:val="22"/>
          <w:szCs w:val="22"/>
        </w:rPr>
        <w:t xml:space="preserve"> values</w:t>
      </w:r>
      <w:r w:rsidR="00550790">
        <w:rPr>
          <w:rFonts w:ascii="Times New Roman" w:hAnsi="Times New Roman"/>
          <w:bCs/>
          <w:sz w:val="22"/>
          <w:szCs w:val="22"/>
        </w:rPr>
        <w:t xml:space="preserve"> </w:t>
      </w:r>
      <w:r w:rsidR="00B12AF8">
        <w:rPr>
          <w:rFonts w:ascii="Times New Roman" w:hAnsi="Times New Roman"/>
          <w:bCs/>
          <w:sz w:val="22"/>
          <w:szCs w:val="22"/>
        </w:rPr>
        <w:t xml:space="preserve">in this study were created </w:t>
      </w:r>
      <w:r w:rsidR="00EC6C92">
        <w:rPr>
          <w:rFonts w:ascii="Times New Roman" w:hAnsi="Times New Roman"/>
          <w:bCs/>
          <w:sz w:val="22"/>
          <w:szCs w:val="22"/>
        </w:rPr>
        <w:t xml:space="preserve">in </w:t>
      </w:r>
      <w:r w:rsidR="00B12AF8">
        <w:rPr>
          <w:rFonts w:ascii="Times New Roman" w:hAnsi="Times New Roman"/>
          <w:bCs/>
          <w:sz w:val="22"/>
          <w:szCs w:val="22"/>
        </w:rPr>
        <w:t>S</w:t>
      </w:r>
      <w:r w:rsidR="00493F7E">
        <w:rPr>
          <w:rFonts w:ascii="Times New Roman" w:hAnsi="Times New Roman"/>
          <w:bCs/>
          <w:sz w:val="22"/>
          <w:szCs w:val="22"/>
        </w:rPr>
        <w:t xml:space="preserve">tudies 11.5 and </w:t>
      </w:r>
      <w:r w:rsidR="00F31A91">
        <w:rPr>
          <w:rFonts w:ascii="Times New Roman" w:hAnsi="Times New Roman"/>
          <w:bCs/>
          <w:sz w:val="22"/>
          <w:szCs w:val="22"/>
        </w:rPr>
        <w:t xml:space="preserve"> 11.7 </w:t>
      </w:r>
      <w:r w:rsidR="00493F7E">
        <w:rPr>
          <w:rFonts w:ascii="Times New Roman" w:hAnsi="Times New Roman"/>
          <w:bCs/>
          <w:sz w:val="22"/>
          <w:szCs w:val="22"/>
        </w:rPr>
        <w:t xml:space="preserve">(upstream study area) and </w:t>
      </w:r>
      <w:r w:rsidR="00B12AF8">
        <w:rPr>
          <w:rFonts w:ascii="Times New Roman" w:hAnsi="Times New Roman"/>
          <w:bCs/>
          <w:sz w:val="22"/>
          <w:szCs w:val="22"/>
        </w:rPr>
        <w:t xml:space="preserve">Study </w:t>
      </w:r>
      <w:r w:rsidR="00493F7E">
        <w:rPr>
          <w:rFonts w:ascii="Times New Roman" w:hAnsi="Times New Roman"/>
          <w:bCs/>
          <w:sz w:val="22"/>
          <w:szCs w:val="22"/>
        </w:rPr>
        <w:t xml:space="preserve">11.6 (downstream study area) </w:t>
      </w:r>
      <w:r w:rsidR="00B12AF8">
        <w:rPr>
          <w:rFonts w:ascii="Times New Roman" w:hAnsi="Times New Roman"/>
          <w:bCs/>
          <w:sz w:val="22"/>
          <w:szCs w:val="22"/>
        </w:rPr>
        <w:t>and have been archived under the appropriate study in which the data were collected</w:t>
      </w:r>
      <w:r w:rsidR="002555DC">
        <w:rPr>
          <w:rFonts w:ascii="Times New Roman" w:hAnsi="Times New Roman"/>
          <w:bCs/>
          <w:sz w:val="22"/>
          <w:szCs w:val="22"/>
        </w:rPr>
        <w:t xml:space="preserve">. </w:t>
      </w:r>
      <w:r w:rsidR="00E32311">
        <w:rPr>
          <w:rFonts w:ascii="Times New Roman" w:hAnsi="Times New Roman"/>
          <w:bCs/>
          <w:sz w:val="22"/>
          <w:szCs w:val="22"/>
        </w:rPr>
        <w:t xml:space="preserve">In </w:t>
      </w:r>
      <w:r w:rsidR="00B12AF8">
        <w:rPr>
          <w:rFonts w:ascii="Times New Roman" w:hAnsi="Times New Roman"/>
          <w:bCs/>
          <w:sz w:val="22"/>
          <w:szCs w:val="22"/>
        </w:rPr>
        <w:t xml:space="preserve">this study, </w:t>
      </w:r>
      <w:r w:rsidR="004475D0">
        <w:rPr>
          <w:rFonts w:ascii="Times New Roman" w:hAnsi="Times New Roman"/>
          <w:bCs/>
          <w:sz w:val="22"/>
          <w:szCs w:val="22"/>
        </w:rPr>
        <w:t>an additional set of habitats were added to the</w:t>
      </w:r>
      <w:r w:rsidR="00084514">
        <w:rPr>
          <w:rFonts w:ascii="Times New Roman" w:hAnsi="Times New Roman"/>
          <w:bCs/>
          <w:sz w:val="22"/>
          <w:szCs w:val="22"/>
        </w:rPr>
        <w:t xml:space="preserve"> mapped habitats, in the upstream and downstream areas, </w:t>
      </w:r>
      <w:r w:rsidR="004475D0">
        <w:rPr>
          <w:rFonts w:ascii="Times New Roman" w:hAnsi="Times New Roman"/>
          <w:bCs/>
          <w:sz w:val="22"/>
          <w:szCs w:val="22"/>
        </w:rPr>
        <w:t xml:space="preserve">to provide </w:t>
      </w:r>
      <w:r w:rsidR="00217BD9">
        <w:rPr>
          <w:rFonts w:ascii="Times New Roman" w:hAnsi="Times New Roman"/>
          <w:bCs/>
          <w:sz w:val="22"/>
          <w:szCs w:val="22"/>
        </w:rPr>
        <w:t xml:space="preserve">a set of habitats better suited to an evaluation of habitat use by nesting raptors. </w:t>
      </w:r>
      <w:r w:rsidR="00D647A4">
        <w:rPr>
          <w:rFonts w:ascii="Times New Roman" w:hAnsi="Times New Roman"/>
          <w:bCs/>
          <w:sz w:val="22"/>
          <w:szCs w:val="22"/>
        </w:rPr>
        <w:t>Similarly, a specific set of waterbird habitats</w:t>
      </w:r>
      <w:r w:rsidR="00214BE6">
        <w:rPr>
          <w:rFonts w:ascii="Times New Roman" w:hAnsi="Times New Roman"/>
          <w:bCs/>
          <w:sz w:val="22"/>
          <w:szCs w:val="22"/>
        </w:rPr>
        <w:t>,</w:t>
      </w:r>
      <w:r w:rsidR="00D647A4">
        <w:rPr>
          <w:rFonts w:ascii="Times New Roman" w:hAnsi="Times New Roman"/>
          <w:bCs/>
          <w:sz w:val="22"/>
          <w:szCs w:val="22"/>
        </w:rPr>
        <w:t xml:space="preserve"> in the upstream area only</w:t>
      </w:r>
      <w:r w:rsidR="00214BE6">
        <w:rPr>
          <w:rFonts w:ascii="Times New Roman" w:hAnsi="Times New Roman"/>
          <w:bCs/>
          <w:sz w:val="22"/>
          <w:szCs w:val="22"/>
        </w:rPr>
        <w:t>,</w:t>
      </w:r>
      <w:r w:rsidR="00D647A4">
        <w:rPr>
          <w:rFonts w:ascii="Times New Roman" w:hAnsi="Times New Roman"/>
          <w:bCs/>
          <w:sz w:val="22"/>
          <w:szCs w:val="22"/>
        </w:rPr>
        <w:t xml:space="preserve"> were generated from the mapping of wetlands in Study 1</w:t>
      </w:r>
      <w:r w:rsidR="00214BE6">
        <w:rPr>
          <w:rFonts w:ascii="Times New Roman" w:hAnsi="Times New Roman"/>
          <w:bCs/>
          <w:sz w:val="22"/>
          <w:szCs w:val="22"/>
        </w:rPr>
        <w:t xml:space="preserve">1.7. </w:t>
      </w:r>
      <w:r w:rsidR="00FE3305">
        <w:rPr>
          <w:rFonts w:ascii="Times New Roman" w:hAnsi="Times New Roman"/>
          <w:bCs/>
          <w:sz w:val="22"/>
          <w:szCs w:val="22"/>
        </w:rPr>
        <w:t xml:space="preserve">. </w:t>
      </w:r>
    </w:p>
    <w:p w:rsidR="00913291" w:rsidRDefault="00913291" w:rsidP="00C10DB5">
      <w:pPr>
        <w:jc w:val="center"/>
        <w:rPr>
          <w:rFonts w:ascii="Times New Roman" w:hAnsi="Times New Roman"/>
          <w:bCs/>
          <w:sz w:val="22"/>
          <w:szCs w:val="22"/>
        </w:rPr>
      </w:pPr>
    </w:p>
    <w:p w:rsidR="00557197" w:rsidRDefault="00EE132D" w:rsidP="001315A3">
      <w:pPr>
        <w:rPr>
          <w:rFonts w:ascii="Times New Roman" w:hAnsi="Times New Roman"/>
          <w:bCs/>
          <w:sz w:val="22"/>
          <w:szCs w:val="22"/>
        </w:rPr>
      </w:pPr>
      <w:r>
        <w:rPr>
          <w:rFonts w:ascii="Times New Roman" w:hAnsi="Times New Roman"/>
          <w:b/>
          <w:bCs/>
          <w:sz w:val="22"/>
          <w:szCs w:val="22"/>
        </w:rPr>
        <w:t xml:space="preserve">Data Organization:  </w:t>
      </w:r>
    </w:p>
    <w:p w:rsidR="008C3AA6" w:rsidRDefault="008C3AA6" w:rsidP="00AE0759">
      <w:pPr>
        <w:tabs>
          <w:tab w:val="left" w:pos="5407"/>
        </w:tabs>
        <w:rPr>
          <w:rFonts w:ascii="Times New Roman" w:hAnsi="Times New Roman"/>
          <w:bCs/>
          <w:sz w:val="22"/>
          <w:szCs w:val="22"/>
        </w:rPr>
      </w:pPr>
    </w:p>
    <w:p w:rsidR="00F652D8" w:rsidRPr="00F652D8" w:rsidRDefault="00F652D8" w:rsidP="00F652D8">
      <w:pPr>
        <w:rPr>
          <w:rFonts w:ascii="Times New Roman" w:hAnsi="Times New Roman"/>
          <w:bCs/>
          <w:sz w:val="22"/>
          <w:szCs w:val="22"/>
        </w:rPr>
      </w:pPr>
      <w:r w:rsidRPr="00F652D8">
        <w:rPr>
          <w:rFonts w:ascii="Times New Roman" w:hAnsi="Times New Roman"/>
          <w:bCs/>
          <w:sz w:val="22"/>
          <w:szCs w:val="22"/>
        </w:rPr>
        <w:t>The GIS data are archived in the GIS subfolder /1</w:t>
      </w:r>
      <w:r w:rsidR="00953D19">
        <w:rPr>
          <w:rFonts w:ascii="Times New Roman" w:hAnsi="Times New Roman"/>
          <w:bCs/>
          <w:sz w:val="22"/>
          <w:szCs w:val="22"/>
        </w:rPr>
        <w:t>0</w:t>
      </w:r>
      <w:r w:rsidRPr="00F652D8">
        <w:rPr>
          <w:rFonts w:ascii="Times New Roman" w:hAnsi="Times New Roman"/>
          <w:bCs/>
          <w:sz w:val="22"/>
          <w:szCs w:val="22"/>
        </w:rPr>
        <w:t>-</w:t>
      </w:r>
      <w:r w:rsidR="00953D19">
        <w:rPr>
          <w:rFonts w:ascii="Times New Roman" w:hAnsi="Times New Roman"/>
          <w:bCs/>
          <w:sz w:val="22"/>
          <w:szCs w:val="22"/>
        </w:rPr>
        <w:t>WLD</w:t>
      </w:r>
      <w:r w:rsidRPr="00F652D8">
        <w:rPr>
          <w:rFonts w:ascii="Times New Roman" w:hAnsi="Times New Roman"/>
          <w:bCs/>
          <w:sz w:val="22"/>
          <w:szCs w:val="22"/>
        </w:rPr>
        <w:t>/</w:t>
      </w:r>
      <w:r w:rsidR="00953D19">
        <w:rPr>
          <w:rFonts w:ascii="Times New Roman" w:hAnsi="Times New Roman"/>
          <w:bCs/>
          <w:sz w:val="22"/>
          <w:szCs w:val="22"/>
        </w:rPr>
        <w:t>10.19</w:t>
      </w:r>
      <w:r w:rsidRPr="00F652D8">
        <w:rPr>
          <w:rFonts w:ascii="Times New Roman" w:hAnsi="Times New Roman"/>
          <w:bCs/>
          <w:sz w:val="22"/>
          <w:szCs w:val="22"/>
        </w:rPr>
        <w:t>-</w:t>
      </w:r>
      <w:r w:rsidR="00953D19">
        <w:rPr>
          <w:rFonts w:ascii="Times New Roman" w:hAnsi="Times New Roman"/>
          <w:bCs/>
          <w:sz w:val="22"/>
          <w:szCs w:val="22"/>
        </w:rPr>
        <w:t>WLDHAB</w:t>
      </w:r>
      <w:r w:rsidRPr="00F652D8">
        <w:rPr>
          <w:rFonts w:ascii="Times New Roman" w:hAnsi="Times New Roman"/>
          <w:bCs/>
          <w:sz w:val="22"/>
          <w:szCs w:val="22"/>
        </w:rPr>
        <w:t>/GIS, which con</w:t>
      </w:r>
      <w:r w:rsidR="00953D19">
        <w:rPr>
          <w:rFonts w:ascii="Times New Roman" w:hAnsi="Times New Roman"/>
          <w:bCs/>
          <w:sz w:val="22"/>
          <w:szCs w:val="22"/>
        </w:rPr>
        <w:t>tains one geodatabase (SuWa_10_19</w:t>
      </w:r>
      <w:r w:rsidRPr="00F652D8">
        <w:rPr>
          <w:rFonts w:ascii="Times New Roman" w:hAnsi="Times New Roman"/>
          <w:bCs/>
          <w:sz w:val="22"/>
          <w:szCs w:val="22"/>
        </w:rPr>
        <w:t xml:space="preserve">_GIS_20170630.gdb) containing: </w:t>
      </w:r>
    </w:p>
    <w:p w:rsidR="00F652D8" w:rsidRPr="009904DE" w:rsidRDefault="00D834B4" w:rsidP="009904DE">
      <w:pPr>
        <w:pStyle w:val="ListParagraph"/>
        <w:numPr>
          <w:ilvl w:val="0"/>
          <w:numId w:val="6"/>
        </w:numPr>
        <w:rPr>
          <w:rFonts w:ascii="Times New Roman" w:hAnsi="Times New Roman"/>
          <w:bCs/>
        </w:rPr>
      </w:pPr>
      <w:r>
        <w:rPr>
          <w:rFonts w:ascii="Times New Roman" w:hAnsi="Times New Roman"/>
          <w:bCs/>
        </w:rPr>
        <w:t>WLDHAB_NWI_HAB_Linked_Data</w:t>
      </w:r>
      <w:r w:rsidR="009904DE">
        <w:rPr>
          <w:rFonts w:ascii="Times New Roman" w:hAnsi="Times New Roman"/>
          <w:bCs/>
        </w:rPr>
        <w:t xml:space="preserve">: feature class containing </w:t>
      </w:r>
      <w:r w:rsidR="00F04475">
        <w:rPr>
          <w:rFonts w:ascii="Times New Roman" w:hAnsi="Times New Roman"/>
          <w:bCs/>
        </w:rPr>
        <w:t xml:space="preserve">habitat map </w:t>
      </w:r>
      <w:r w:rsidR="009904DE">
        <w:rPr>
          <w:rFonts w:ascii="Times New Roman" w:hAnsi="Times New Roman"/>
          <w:bCs/>
        </w:rPr>
        <w:t xml:space="preserve">polygons which represent the </w:t>
      </w:r>
      <w:r w:rsidR="00B1009C">
        <w:rPr>
          <w:rFonts w:ascii="Times New Roman" w:hAnsi="Times New Roman"/>
          <w:bCs/>
        </w:rPr>
        <w:t>upstream portion of the 10.19 Habitat Evaluation Study study area</w:t>
      </w:r>
      <w:r w:rsidR="00743D28">
        <w:rPr>
          <w:rFonts w:ascii="Times New Roman" w:hAnsi="Times New Roman"/>
          <w:bCs/>
        </w:rPr>
        <w:t>.</w:t>
      </w:r>
    </w:p>
    <w:p w:rsidR="00D834B4" w:rsidRDefault="00D834B4" w:rsidP="00F652D8">
      <w:pPr>
        <w:pStyle w:val="ListParagraph"/>
        <w:numPr>
          <w:ilvl w:val="0"/>
          <w:numId w:val="6"/>
        </w:numPr>
        <w:rPr>
          <w:rFonts w:ascii="Times New Roman" w:hAnsi="Times New Roman"/>
          <w:bCs/>
        </w:rPr>
      </w:pPr>
      <w:r>
        <w:rPr>
          <w:rFonts w:ascii="Times New Roman" w:hAnsi="Times New Roman"/>
          <w:bCs/>
        </w:rPr>
        <w:t>WLDHAB_RIP_HAB_Linked_Data</w:t>
      </w:r>
      <w:r w:rsidR="009904DE">
        <w:rPr>
          <w:rFonts w:ascii="Times New Roman" w:hAnsi="Times New Roman"/>
          <w:bCs/>
        </w:rPr>
        <w:t xml:space="preserve">: feature class containing </w:t>
      </w:r>
      <w:r w:rsidR="00F04475">
        <w:rPr>
          <w:rFonts w:ascii="Times New Roman" w:hAnsi="Times New Roman"/>
          <w:bCs/>
        </w:rPr>
        <w:t xml:space="preserve">habitat map </w:t>
      </w:r>
      <w:r w:rsidR="00B1009C">
        <w:rPr>
          <w:rFonts w:ascii="Times New Roman" w:hAnsi="Times New Roman"/>
          <w:bCs/>
        </w:rPr>
        <w:t>polygons which represent the downstream portion of the 10.19 Habitat Evaluation Study study area</w:t>
      </w:r>
      <w:r w:rsidR="00743D28">
        <w:rPr>
          <w:rFonts w:ascii="Times New Roman" w:hAnsi="Times New Roman"/>
          <w:bCs/>
        </w:rPr>
        <w:t>.</w:t>
      </w:r>
    </w:p>
    <w:p w:rsidR="00D834B4" w:rsidRPr="009904DE" w:rsidRDefault="00D834B4" w:rsidP="009904DE">
      <w:pPr>
        <w:pStyle w:val="ListParagraph"/>
        <w:numPr>
          <w:ilvl w:val="0"/>
          <w:numId w:val="6"/>
        </w:numPr>
        <w:rPr>
          <w:rFonts w:ascii="Times New Roman" w:hAnsi="Times New Roman"/>
          <w:bCs/>
        </w:rPr>
      </w:pPr>
      <w:r>
        <w:rPr>
          <w:rFonts w:ascii="Times New Roman" w:hAnsi="Times New Roman"/>
          <w:bCs/>
        </w:rPr>
        <w:t>WLDHAB_RPTR_Habs_Downstream</w:t>
      </w:r>
      <w:r w:rsidR="009904DE">
        <w:rPr>
          <w:rFonts w:ascii="Times New Roman" w:hAnsi="Times New Roman"/>
          <w:bCs/>
        </w:rPr>
        <w:t xml:space="preserve">: feature class containing downstream </w:t>
      </w:r>
      <w:r w:rsidR="00F04475">
        <w:rPr>
          <w:rFonts w:ascii="Times New Roman" w:hAnsi="Times New Roman"/>
          <w:bCs/>
        </w:rPr>
        <w:t xml:space="preserve">mapped </w:t>
      </w:r>
      <w:r w:rsidR="009904DE">
        <w:rPr>
          <w:rFonts w:ascii="Times New Roman" w:hAnsi="Times New Roman"/>
          <w:bCs/>
        </w:rPr>
        <w:t>habitat</w:t>
      </w:r>
      <w:r w:rsidR="00F04475">
        <w:rPr>
          <w:rFonts w:ascii="Times New Roman" w:hAnsi="Times New Roman"/>
          <w:bCs/>
        </w:rPr>
        <w:t xml:space="preserve">s </w:t>
      </w:r>
      <w:r w:rsidR="009904DE">
        <w:rPr>
          <w:rFonts w:ascii="Times New Roman" w:hAnsi="Times New Roman"/>
          <w:bCs/>
        </w:rPr>
        <w:t>for eagles and other raptors. Habitats evaluated include</w:t>
      </w:r>
      <w:r w:rsidR="00246431">
        <w:rPr>
          <w:rFonts w:ascii="Times New Roman" w:hAnsi="Times New Roman"/>
          <w:bCs/>
        </w:rPr>
        <w:t xml:space="preserve"> the</w:t>
      </w:r>
      <w:r w:rsidR="009904DE">
        <w:rPr>
          <w:rFonts w:ascii="Times New Roman" w:hAnsi="Times New Roman"/>
          <w:bCs/>
        </w:rPr>
        <w:t xml:space="preserve"> 28 habitat types identified in </w:t>
      </w:r>
      <w:r w:rsidR="00246431">
        <w:rPr>
          <w:rFonts w:ascii="Times New Roman" w:hAnsi="Times New Roman"/>
          <w:bCs/>
        </w:rPr>
        <w:t>S</w:t>
      </w:r>
      <w:r w:rsidR="009904DE">
        <w:rPr>
          <w:rFonts w:ascii="Times New Roman" w:hAnsi="Times New Roman"/>
          <w:bCs/>
        </w:rPr>
        <w:t>tudy 11.6</w:t>
      </w:r>
      <w:r w:rsidR="00246431">
        <w:rPr>
          <w:rFonts w:ascii="Times New Roman" w:hAnsi="Times New Roman"/>
          <w:bCs/>
        </w:rPr>
        <w:t xml:space="preserve"> plus </w:t>
      </w:r>
      <w:r w:rsidR="009904DE">
        <w:rPr>
          <w:rFonts w:ascii="Times New Roman" w:hAnsi="Times New Roman"/>
          <w:bCs/>
        </w:rPr>
        <w:t xml:space="preserve">additional cliff and bluff habitat classes delineated from field survey maps </w:t>
      </w:r>
      <w:r w:rsidR="00246431">
        <w:rPr>
          <w:rFonts w:ascii="Times New Roman" w:hAnsi="Times New Roman"/>
          <w:bCs/>
        </w:rPr>
        <w:t>created in the Survey of Eagles and Other Raptors (S</w:t>
      </w:r>
      <w:r w:rsidR="009904DE">
        <w:rPr>
          <w:rFonts w:ascii="Times New Roman" w:hAnsi="Times New Roman"/>
          <w:bCs/>
        </w:rPr>
        <w:t>tudy 10.14</w:t>
      </w:r>
      <w:r w:rsidR="00246431">
        <w:rPr>
          <w:rFonts w:ascii="Times New Roman" w:hAnsi="Times New Roman"/>
          <w:bCs/>
        </w:rPr>
        <w:t>)</w:t>
      </w:r>
      <w:r w:rsidR="009904DE">
        <w:rPr>
          <w:rFonts w:ascii="Times New Roman" w:hAnsi="Times New Roman"/>
          <w:bCs/>
        </w:rPr>
        <w:t xml:space="preserve"> and refined using digital elevation models</w:t>
      </w:r>
      <w:r w:rsidR="00743D28">
        <w:rPr>
          <w:rFonts w:ascii="Times New Roman" w:hAnsi="Times New Roman"/>
          <w:bCs/>
        </w:rPr>
        <w:t>.</w:t>
      </w:r>
    </w:p>
    <w:p w:rsidR="00D834B4" w:rsidRDefault="00D834B4" w:rsidP="00F652D8">
      <w:pPr>
        <w:pStyle w:val="ListParagraph"/>
        <w:numPr>
          <w:ilvl w:val="0"/>
          <w:numId w:val="6"/>
        </w:numPr>
        <w:rPr>
          <w:rFonts w:ascii="Times New Roman" w:hAnsi="Times New Roman"/>
          <w:bCs/>
        </w:rPr>
      </w:pPr>
      <w:r>
        <w:rPr>
          <w:rFonts w:ascii="Times New Roman" w:hAnsi="Times New Roman"/>
          <w:bCs/>
        </w:rPr>
        <w:t>WLDHAB_RPTR_Habs_Upstream</w:t>
      </w:r>
      <w:r w:rsidR="006D10D1">
        <w:rPr>
          <w:rFonts w:ascii="Times New Roman" w:hAnsi="Times New Roman"/>
          <w:bCs/>
        </w:rPr>
        <w:t xml:space="preserve">: feature class containing upstream </w:t>
      </w:r>
      <w:r w:rsidR="00F04475">
        <w:rPr>
          <w:rFonts w:ascii="Times New Roman" w:hAnsi="Times New Roman"/>
          <w:bCs/>
        </w:rPr>
        <w:t xml:space="preserve">mapped </w:t>
      </w:r>
      <w:r w:rsidR="006D10D1">
        <w:rPr>
          <w:rFonts w:ascii="Times New Roman" w:hAnsi="Times New Roman"/>
          <w:bCs/>
        </w:rPr>
        <w:t>habitat</w:t>
      </w:r>
      <w:r w:rsidR="00F04475">
        <w:rPr>
          <w:rFonts w:ascii="Times New Roman" w:hAnsi="Times New Roman"/>
          <w:bCs/>
        </w:rPr>
        <w:t>s</w:t>
      </w:r>
      <w:r w:rsidR="006D10D1">
        <w:rPr>
          <w:rFonts w:ascii="Times New Roman" w:hAnsi="Times New Roman"/>
          <w:bCs/>
        </w:rPr>
        <w:t xml:space="preserve"> </w:t>
      </w:r>
      <w:r w:rsidR="009904DE">
        <w:rPr>
          <w:rFonts w:ascii="Times New Roman" w:hAnsi="Times New Roman"/>
          <w:bCs/>
        </w:rPr>
        <w:t xml:space="preserve">for eagles and other raptors. Habitats evaluated included </w:t>
      </w:r>
      <w:r w:rsidR="00743D28">
        <w:rPr>
          <w:rFonts w:ascii="Times New Roman" w:hAnsi="Times New Roman"/>
          <w:bCs/>
        </w:rPr>
        <w:t xml:space="preserve">the </w:t>
      </w:r>
      <w:r w:rsidR="009904DE">
        <w:rPr>
          <w:rFonts w:ascii="Times New Roman" w:hAnsi="Times New Roman"/>
          <w:bCs/>
        </w:rPr>
        <w:t xml:space="preserve">28 habitat types identified in </w:t>
      </w:r>
      <w:r w:rsidR="00743D28">
        <w:rPr>
          <w:rFonts w:ascii="Times New Roman" w:hAnsi="Times New Roman"/>
          <w:bCs/>
        </w:rPr>
        <w:t>S</w:t>
      </w:r>
      <w:r w:rsidR="009904DE">
        <w:rPr>
          <w:rFonts w:ascii="Times New Roman" w:hAnsi="Times New Roman"/>
          <w:bCs/>
        </w:rPr>
        <w:t>tudy 11.5</w:t>
      </w:r>
      <w:r w:rsidR="00743D28">
        <w:rPr>
          <w:rFonts w:ascii="Times New Roman" w:hAnsi="Times New Roman"/>
          <w:bCs/>
        </w:rPr>
        <w:t xml:space="preserve"> plus (1) </w:t>
      </w:r>
      <w:r w:rsidR="006D10D1">
        <w:rPr>
          <w:rFonts w:ascii="Times New Roman" w:hAnsi="Times New Roman"/>
          <w:bCs/>
        </w:rPr>
        <w:t xml:space="preserve">cliff and bluff habitat classes delineated from field survey maps </w:t>
      </w:r>
      <w:r w:rsidR="00743D28">
        <w:rPr>
          <w:rFonts w:ascii="Times New Roman" w:hAnsi="Times New Roman"/>
          <w:bCs/>
        </w:rPr>
        <w:t>created in S</w:t>
      </w:r>
      <w:r w:rsidR="006D10D1">
        <w:rPr>
          <w:rFonts w:ascii="Times New Roman" w:hAnsi="Times New Roman"/>
          <w:bCs/>
        </w:rPr>
        <w:t>tudy 10.14</w:t>
      </w:r>
      <w:r w:rsidR="009904DE" w:rsidRPr="009904DE">
        <w:rPr>
          <w:rFonts w:ascii="Times New Roman" w:hAnsi="Times New Roman"/>
          <w:bCs/>
        </w:rPr>
        <w:t xml:space="preserve"> </w:t>
      </w:r>
      <w:r w:rsidR="009904DE">
        <w:rPr>
          <w:rFonts w:ascii="Times New Roman" w:hAnsi="Times New Roman"/>
          <w:bCs/>
        </w:rPr>
        <w:t>and refined using digital elevation models</w:t>
      </w:r>
      <w:r w:rsidR="00743D28">
        <w:rPr>
          <w:rFonts w:ascii="Times New Roman" w:hAnsi="Times New Roman"/>
          <w:bCs/>
        </w:rPr>
        <w:t xml:space="preserve">; and (2) </w:t>
      </w:r>
      <w:r w:rsidR="00740C13">
        <w:rPr>
          <w:rFonts w:ascii="Times New Roman" w:hAnsi="Times New Roman"/>
          <w:bCs/>
        </w:rPr>
        <w:t xml:space="preserve">narrow </w:t>
      </w:r>
      <w:r w:rsidR="00743D28">
        <w:rPr>
          <w:rFonts w:ascii="Times New Roman" w:hAnsi="Times New Roman"/>
          <w:bCs/>
        </w:rPr>
        <w:t>buffer areas delineated along streams and large lakes to isolate higher-value nesting habitats for Bald Eagles.</w:t>
      </w:r>
    </w:p>
    <w:p w:rsidR="00D834B4" w:rsidRDefault="00D834B4" w:rsidP="00F652D8">
      <w:pPr>
        <w:pStyle w:val="ListParagraph"/>
        <w:numPr>
          <w:ilvl w:val="0"/>
          <w:numId w:val="6"/>
        </w:numPr>
        <w:rPr>
          <w:rFonts w:ascii="Times New Roman" w:hAnsi="Times New Roman"/>
          <w:bCs/>
        </w:rPr>
      </w:pPr>
      <w:r>
        <w:rPr>
          <w:rFonts w:ascii="Times New Roman" w:hAnsi="Times New Roman"/>
          <w:bCs/>
        </w:rPr>
        <w:t>WLDHAB_Study_Area</w:t>
      </w:r>
      <w:r w:rsidR="00C24709">
        <w:rPr>
          <w:rFonts w:ascii="Times New Roman" w:hAnsi="Times New Roman"/>
          <w:bCs/>
        </w:rPr>
        <w:t>: feature class containing polygons that represent the Wildlife Habitat Use Evaluation Study evaluation area</w:t>
      </w:r>
      <w:r w:rsidR="00740C13">
        <w:rPr>
          <w:rFonts w:ascii="Times New Roman" w:hAnsi="Times New Roman"/>
          <w:bCs/>
        </w:rPr>
        <w:t xml:space="preserve"> (upstream and downstream study areas combined).</w:t>
      </w:r>
    </w:p>
    <w:p w:rsidR="00D834B4" w:rsidRDefault="00D834B4" w:rsidP="00F652D8">
      <w:pPr>
        <w:pStyle w:val="ListParagraph"/>
        <w:numPr>
          <w:ilvl w:val="0"/>
          <w:numId w:val="6"/>
        </w:numPr>
        <w:rPr>
          <w:rFonts w:ascii="Times New Roman" w:hAnsi="Times New Roman"/>
          <w:bCs/>
        </w:rPr>
      </w:pPr>
      <w:r>
        <w:rPr>
          <w:rFonts w:ascii="Times New Roman" w:hAnsi="Times New Roman"/>
          <w:bCs/>
        </w:rPr>
        <w:t>WLDHAB_WTRBRD_Habs_Upstream</w:t>
      </w:r>
      <w:r w:rsidR="00C24709">
        <w:rPr>
          <w:rFonts w:ascii="Times New Roman" w:hAnsi="Times New Roman"/>
          <w:bCs/>
        </w:rPr>
        <w:t xml:space="preserve">: feature class containing habitat </w:t>
      </w:r>
      <w:r w:rsidR="000B3C09">
        <w:rPr>
          <w:rFonts w:ascii="Times New Roman" w:hAnsi="Times New Roman"/>
          <w:bCs/>
        </w:rPr>
        <w:t xml:space="preserve">map polygons </w:t>
      </w:r>
      <w:r w:rsidR="00C24709">
        <w:rPr>
          <w:rFonts w:ascii="Times New Roman" w:hAnsi="Times New Roman"/>
          <w:bCs/>
        </w:rPr>
        <w:t xml:space="preserve">for waterbirds; uses </w:t>
      </w:r>
      <w:r w:rsidR="000B3C09">
        <w:rPr>
          <w:rFonts w:ascii="Times New Roman" w:hAnsi="Times New Roman"/>
          <w:bCs/>
        </w:rPr>
        <w:t xml:space="preserve">various combinations of </w:t>
      </w:r>
      <w:r w:rsidR="009904DE">
        <w:rPr>
          <w:rFonts w:ascii="Times New Roman" w:hAnsi="Times New Roman"/>
          <w:bCs/>
        </w:rPr>
        <w:t xml:space="preserve">National Wetland Inventory (NWI) </w:t>
      </w:r>
      <w:r w:rsidR="00C24709">
        <w:rPr>
          <w:rFonts w:ascii="Times New Roman" w:hAnsi="Times New Roman"/>
          <w:bCs/>
        </w:rPr>
        <w:t>wetland types</w:t>
      </w:r>
      <w:r w:rsidR="009904DE">
        <w:rPr>
          <w:rFonts w:ascii="Times New Roman" w:hAnsi="Times New Roman"/>
          <w:bCs/>
        </w:rPr>
        <w:t xml:space="preserve"> </w:t>
      </w:r>
      <w:r w:rsidR="000B3C09">
        <w:rPr>
          <w:rFonts w:ascii="Times New Roman" w:hAnsi="Times New Roman"/>
          <w:bCs/>
        </w:rPr>
        <w:t>to generate waterbird habitats in three general</w:t>
      </w:r>
      <w:r w:rsidR="009904DE">
        <w:rPr>
          <w:rFonts w:ascii="Times New Roman" w:hAnsi="Times New Roman"/>
          <w:bCs/>
        </w:rPr>
        <w:t xml:space="preserve"> categories (</w:t>
      </w:r>
      <w:r w:rsidR="000B3C09">
        <w:rPr>
          <w:rFonts w:ascii="Times New Roman" w:hAnsi="Times New Roman"/>
          <w:bCs/>
        </w:rPr>
        <w:t>riverine wetlands</w:t>
      </w:r>
      <w:r w:rsidR="009904DE">
        <w:rPr>
          <w:rFonts w:ascii="Times New Roman" w:hAnsi="Times New Roman"/>
          <w:bCs/>
        </w:rPr>
        <w:t xml:space="preserve">, </w:t>
      </w:r>
      <w:r w:rsidR="000B3C09">
        <w:rPr>
          <w:rFonts w:ascii="Times New Roman" w:hAnsi="Times New Roman"/>
          <w:bCs/>
        </w:rPr>
        <w:t>lakes and ponds</w:t>
      </w:r>
      <w:r w:rsidR="009904DE">
        <w:rPr>
          <w:rFonts w:ascii="Times New Roman" w:hAnsi="Times New Roman"/>
          <w:bCs/>
        </w:rPr>
        <w:t xml:space="preserve">, and </w:t>
      </w:r>
      <w:r w:rsidR="000B3C09">
        <w:rPr>
          <w:rFonts w:ascii="Times New Roman" w:hAnsi="Times New Roman"/>
          <w:bCs/>
        </w:rPr>
        <w:t>flooded wetlands</w:t>
      </w:r>
      <w:r w:rsidR="009904DE">
        <w:rPr>
          <w:rFonts w:ascii="Times New Roman" w:hAnsi="Times New Roman"/>
          <w:bCs/>
        </w:rPr>
        <w:t>)</w:t>
      </w:r>
      <w:r w:rsidR="000B3C09">
        <w:rPr>
          <w:rFonts w:ascii="Times New Roman" w:hAnsi="Times New Roman"/>
          <w:bCs/>
        </w:rPr>
        <w:t>.</w:t>
      </w:r>
    </w:p>
    <w:p w:rsidR="00752099" w:rsidRDefault="00752099" w:rsidP="00752099">
      <w:pPr>
        <w:rPr>
          <w:rFonts w:ascii="Times New Roman" w:hAnsi="Times New Roman"/>
          <w:sz w:val="22"/>
        </w:rPr>
      </w:pPr>
    </w:p>
    <w:p w:rsidR="00035833" w:rsidRPr="0097726D" w:rsidRDefault="00035833" w:rsidP="00035833">
      <w:pPr>
        <w:rPr>
          <w:rFonts w:ascii="Times New Roman" w:hAnsi="Times New Roman"/>
          <w:sz w:val="22"/>
          <w:szCs w:val="22"/>
        </w:rPr>
      </w:pPr>
      <w:r w:rsidRPr="0097726D">
        <w:rPr>
          <w:rFonts w:ascii="Times New Roman" w:hAnsi="Times New Roman"/>
          <w:b/>
          <w:bCs/>
          <w:sz w:val="22"/>
          <w:szCs w:val="22"/>
        </w:rPr>
        <w:t xml:space="preserve">Online Data Link:  </w:t>
      </w:r>
      <w:hyperlink r:id="rId9" w:history="1">
        <w:r w:rsidR="00D834B4" w:rsidRPr="00063B22">
          <w:rPr>
            <w:rStyle w:val="Hyperlink"/>
            <w:rFonts w:ascii="Times New Roman" w:hAnsi="Times New Roman"/>
            <w:sz w:val="22"/>
            <w:szCs w:val="22"/>
          </w:rPr>
          <w:t>http://gis.suhydro.org/SuWa/10-WLD/10.19-WLDHAB/</w:t>
        </w:r>
      </w:hyperlink>
    </w:p>
    <w:p w:rsidR="00035833" w:rsidRPr="00623CB3" w:rsidRDefault="00035833" w:rsidP="00035833">
      <w:pPr>
        <w:rPr>
          <w:rFonts w:ascii="Times New Roman" w:hAnsi="Times New Roman"/>
          <w:sz w:val="22"/>
          <w:szCs w:val="22"/>
        </w:rPr>
      </w:pPr>
    </w:p>
    <w:p w:rsidR="00F844F0" w:rsidRDefault="00035833" w:rsidP="00035833">
      <w:pPr>
        <w:rPr>
          <w:rStyle w:val="Hyperlink"/>
          <w:rFonts w:ascii="Times New Roman" w:hAnsi="Times New Roman"/>
          <w:sz w:val="22"/>
          <w:szCs w:val="22"/>
        </w:rPr>
      </w:pPr>
      <w:r w:rsidRPr="00623CB3">
        <w:rPr>
          <w:rFonts w:ascii="Times New Roman" w:hAnsi="Times New Roman"/>
          <w:b/>
          <w:bCs/>
          <w:sz w:val="22"/>
          <w:szCs w:val="22"/>
        </w:rPr>
        <w:t xml:space="preserve">Online Report Link:  </w:t>
      </w:r>
      <w:r w:rsidR="00483848">
        <w:rPr>
          <w:rFonts w:ascii="Times New Roman" w:hAnsi="Times New Roman"/>
          <w:sz w:val="22"/>
          <w:szCs w:val="22"/>
        </w:rPr>
        <w:t>10.19</w:t>
      </w:r>
      <w:r w:rsidRPr="00623CB3">
        <w:rPr>
          <w:rFonts w:ascii="Times New Roman" w:hAnsi="Times New Roman"/>
          <w:sz w:val="22"/>
          <w:szCs w:val="22"/>
        </w:rPr>
        <w:t xml:space="preserve"> </w:t>
      </w:r>
      <w:r w:rsidR="00483848">
        <w:rPr>
          <w:rFonts w:ascii="Times New Roman" w:hAnsi="Times New Roman"/>
          <w:bCs/>
          <w:sz w:val="22"/>
          <w:szCs w:val="22"/>
        </w:rPr>
        <w:t>Evaluation of Wildlife Habitat Use</w:t>
      </w:r>
      <w:r w:rsidR="00623CB3" w:rsidRPr="00623CB3">
        <w:rPr>
          <w:rFonts w:ascii="Times New Roman" w:hAnsi="Times New Roman"/>
          <w:bCs/>
          <w:sz w:val="22"/>
          <w:szCs w:val="22"/>
        </w:rPr>
        <w:t xml:space="preserve"> – </w:t>
      </w:r>
      <w:r w:rsidRPr="00623CB3">
        <w:rPr>
          <w:rFonts w:ascii="Times New Roman" w:hAnsi="Times New Roman"/>
          <w:sz w:val="22"/>
          <w:szCs w:val="22"/>
        </w:rPr>
        <w:t xml:space="preserve">Study Completion </w:t>
      </w:r>
      <w:r w:rsidR="008A3E1B" w:rsidRPr="00623CB3">
        <w:rPr>
          <w:rFonts w:ascii="Times New Roman" w:hAnsi="Times New Roman"/>
          <w:sz w:val="22"/>
          <w:szCs w:val="22"/>
        </w:rPr>
        <w:t xml:space="preserve">Report under 2017; Study Completion and Implementation Reports at </w:t>
      </w:r>
      <w:hyperlink r:id="rId10" w:history="1">
        <w:r w:rsidR="008A3E1B" w:rsidRPr="00623CB3">
          <w:rPr>
            <w:rStyle w:val="Hyperlink"/>
            <w:rFonts w:ascii="Times New Roman" w:hAnsi="Times New Roman"/>
            <w:sz w:val="22"/>
            <w:szCs w:val="22"/>
          </w:rPr>
          <w:t>http://www.susitna-watanahydro.org/type/documents</w:t>
        </w:r>
      </w:hyperlink>
    </w:p>
    <w:p w:rsidR="00F652D8" w:rsidRDefault="00F652D8" w:rsidP="00035833">
      <w:pPr>
        <w:rPr>
          <w:rFonts w:ascii="Times New Roman" w:hAnsi="Times New Roman"/>
          <w:sz w:val="22"/>
          <w:szCs w:val="22"/>
        </w:rPr>
      </w:pPr>
    </w:p>
    <w:p w:rsidR="008A3E1B" w:rsidRPr="008A3E1B" w:rsidRDefault="008A3E1B" w:rsidP="00035833">
      <w:pPr>
        <w:rPr>
          <w:rFonts w:ascii="Times New Roman" w:hAnsi="Times New Roman"/>
          <w:sz w:val="22"/>
          <w:szCs w:val="22"/>
        </w:rPr>
      </w:pPr>
    </w:p>
    <w:p w:rsidR="00035833" w:rsidRPr="008A3E1B" w:rsidRDefault="0016050D" w:rsidP="007B11D3">
      <w:pPr>
        <w:rPr>
          <w:rFonts w:ascii="Times New Roman" w:hAnsi="Times New Roman"/>
          <w:sz w:val="22"/>
          <w:szCs w:val="22"/>
        </w:rPr>
      </w:pPr>
      <w:r w:rsidRPr="008A3E1B">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C4" w:rsidRDefault="005A6AC4">
      <w:r>
        <w:separator/>
      </w:r>
    </w:p>
  </w:endnote>
  <w:endnote w:type="continuationSeparator" w:id="0">
    <w:p w:rsidR="005A6AC4" w:rsidRDefault="005A6AC4">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E45823" w:rsidP="0016050D">
      <w:r w:rsidRPr="0016050D">
        <w:rPr>
          <w:rFonts w:ascii="Times New Roman" w:hAnsi="Times New Roman"/>
          <w:b/>
          <w:bCs/>
          <w:color w:val="7F7F7F" w:themeColor="text1" w:themeTint="80"/>
        </w:rPr>
        <w:t xml:space="preserve">Legal Constraints:  </w:t>
      </w:r>
      <w:r w:rsidRPr="00AA4BD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9C714A">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9C714A">
      <w:rPr>
        <w:i w:val="0"/>
        <w:noProof/>
      </w:rPr>
      <w:t>3</w:t>
    </w:r>
    <w:r w:rsidRPr="00387C89">
      <w:rPr>
        <w:i w:val="0"/>
        <w:noProof/>
      </w:rPr>
      <w:fldChar w:fldCharType="end"/>
    </w:r>
    <w:r w:rsidR="001D3A68">
      <w:rPr>
        <w:rStyle w:val="PageNumber"/>
        <w:rFonts w:cs="Arial"/>
        <w:i w:val="0"/>
        <w:sz w:val="20"/>
      </w:rPr>
      <w:ptab w:relativeTo="margin" w:alignment="right" w:leader="none"/>
    </w:r>
    <w:r w:rsidR="00953D19">
      <w:rPr>
        <w:rStyle w:val="PageNumber"/>
        <w:rFonts w:cs="Arial"/>
        <w:i w:val="0"/>
        <w:sz w:val="20"/>
      </w:rPr>
      <w:t>September</w:t>
    </w:r>
    <w:r w:rsidR="0024104B">
      <w:rPr>
        <w:rStyle w:val="PageNumber"/>
        <w:rFonts w:cs="Arial"/>
        <w:i w:val="0"/>
        <w:sz w:val="20"/>
      </w:rPr>
      <w:t xml:space="preserv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C4" w:rsidRDefault="005A6AC4">
      <w:r>
        <w:separator/>
      </w:r>
    </w:p>
  </w:footnote>
  <w:footnote w:type="continuationSeparator" w:id="0">
    <w:p w:rsidR="005A6AC4" w:rsidRDefault="005A6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50A53A29" wp14:editId="6DB504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5E84"/>
    <w:rsid w:val="000065AF"/>
    <w:rsid w:val="0001073B"/>
    <w:rsid w:val="0001090A"/>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1ABC"/>
    <w:rsid w:val="00084514"/>
    <w:rsid w:val="00086A16"/>
    <w:rsid w:val="000908FC"/>
    <w:rsid w:val="00092CC2"/>
    <w:rsid w:val="000937C0"/>
    <w:rsid w:val="000A04A0"/>
    <w:rsid w:val="000A0F60"/>
    <w:rsid w:val="000A1360"/>
    <w:rsid w:val="000A20FB"/>
    <w:rsid w:val="000A68B0"/>
    <w:rsid w:val="000A6F91"/>
    <w:rsid w:val="000B0A3E"/>
    <w:rsid w:val="000B14A1"/>
    <w:rsid w:val="000B3C09"/>
    <w:rsid w:val="000B4D03"/>
    <w:rsid w:val="000B5209"/>
    <w:rsid w:val="000C0E07"/>
    <w:rsid w:val="000C4078"/>
    <w:rsid w:val="000D09A6"/>
    <w:rsid w:val="000D1B2A"/>
    <w:rsid w:val="000D23BE"/>
    <w:rsid w:val="000D2DB1"/>
    <w:rsid w:val="000D375D"/>
    <w:rsid w:val="000D5590"/>
    <w:rsid w:val="000E2ECE"/>
    <w:rsid w:val="000E41AF"/>
    <w:rsid w:val="000E43F3"/>
    <w:rsid w:val="000E76E7"/>
    <w:rsid w:val="000F1DC0"/>
    <w:rsid w:val="000F297A"/>
    <w:rsid w:val="000F35B9"/>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942"/>
    <w:rsid w:val="00125C40"/>
    <w:rsid w:val="00125D83"/>
    <w:rsid w:val="001315A3"/>
    <w:rsid w:val="00131B3D"/>
    <w:rsid w:val="0013365D"/>
    <w:rsid w:val="0013472C"/>
    <w:rsid w:val="001378F2"/>
    <w:rsid w:val="00137958"/>
    <w:rsid w:val="00140D1E"/>
    <w:rsid w:val="001444FA"/>
    <w:rsid w:val="001458AD"/>
    <w:rsid w:val="00151425"/>
    <w:rsid w:val="00151A11"/>
    <w:rsid w:val="00152D97"/>
    <w:rsid w:val="00155FA4"/>
    <w:rsid w:val="00160293"/>
    <w:rsid w:val="0016050D"/>
    <w:rsid w:val="0016101D"/>
    <w:rsid w:val="001621ED"/>
    <w:rsid w:val="00166D90"/>
    <w:rsid w:val="00174003"/>
    <w:rsid w:val="001750A9"/>
    <w:rsid w:val="00175BB6"/>
    <w:rsid w:val="00180ACD"/>
    <w:rsid w:val="001846A2"/>
    <w:rsid w:val="00186FDC"/>
    <w:rsid w:val="00191FD0"/>
    <w:rsid w:val="00192807"/>
    <w:rsid w:val="0019300D"/>
    <w:rsid w:val="001A2206"/>
    <w:rsid w:val="001A2D7E"/>
    <w:rsid w:val="001A78C1"/>
    <w:rsid w:val="001B0FB9"/>
    <w:rsid w:val="001B22AD"/>
    <w:rsid w:val="001B4A24"/>
    <w:rsid w:val="001B5145"/>
    <w:rsid w:val="001B6666"/>
    <w:rsid w:val="001B7F9E"/>
    <w:rsid w:val="001C0871"/>
    <w:rsid w:val="001C4129"/>
    <w:rsid w:val="001C633D"/>
    <w:rsid w:val="001D02CD"/>
    <w:rsid w:val="001D3A68"/>
    <w:rsid w:val="001E00E7"/>
    <w:rsid w:val="001E11DA"/>
    <w:rsid w:val="001E3FD5"/>
    <w:rsid w:val="001E5285"/>
    <w:rsid w:val="001E5D2B"/>
    <w:rsid w:val="001E6D35"/>
    <w:rsid w:val="001E7B8E"/>
    <w:rsid w:val="001F010C"/>
    <w:rsid w:val="001F5998"/>
    <w:rsid w:val="001F5ECD"/>
    <w:rsid w:val="001F766F"/>
    <w:rsid w:val="0020289E"/>
    <w:rsid w:val="00204060"/>
    <w:rsid w:val="002055A5"/>
    <w:rsid w:val="002060BA"/>
    <w:rsid w:val="002071A2"/>
    <w:rsid w:val="00213EB6"/>
    <w:rsid w:val="00214088"/>
    <w:rsid w:val="00214BE6"/>
    <w:rsid w:val="00217BD9"/>
    <w:rsid w:val="00222412"/>
    <w:rsid w:val="00224675"/>
    <w:rsid w:val="002251A0"/>
    <w:rsid w:val="00225B0D"/>
    <w:rsid w:val="002267D3"/>
    <w:rsid w:val="002272CD"/>
    <w:rsid w:val="002300ED"/>
    <w:rsid w:val="00236AF9"/>
    <w:rsid w:val="002372A8"/>
    <w:rsid w:val="00240037"/>
    <w:rsid w:val="0024104B"/>
    <w:rsid w:val="00242E88"/>
    <w:rsid w:val="00243597"/>
    <w:rsid w:val="00246360"/>
    <w:rsid w:val="00246431"/>
    <w:rsid w:val="00246E40"/>
    <w:rsid w:val="00246F30"/>
    <w:rsid w:val="00247B9B"/>
    <w:rsid w:val="00250E15"/>
    <w:rsid w:val="00251AA4"/>
    <w:rsid w:val="002520B9"/>
    <w:rsid w:val="002555DC"/>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64C"/>
    <w:rsid w:val="00287BC9"/>
    <w:rsid w:val="002925D1"/>
    <w:rsid w:val="00293A5F"/>
    <w:rsid w:val="0029598B"/>
    <w:rsid w:val="002959DB"/>
    <w:rsid w:val="00295A87"/>
    <w:rsid w:val="0029624D"/>
    <w:rsid w:val="00296381"/>
    <w:rsid w:val="002A4B6A"/>
    <w:rsid w:val="002A6C26"/>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2F6EA1"/>
    <w:rsid w:val="00300134"/>
    <w:rsid w:val="003025EA"/>
    <w:rsid w:val="003068AB"/>
    <w:rsid w:val="00317C04"/>
    <w:rsid w:val="00320D66"/>
    <w:rsid w:val="00321908"/>
    <w:rsid w:val="00326668"/>
    <w:rsid w:val="00334A7A"/>
    <w:rsid w:val="00334B95"/>
    <w:rsid w:val="00341571"/>
    <w:rsid w:val="00342AE2"/>
    <w:rsid w:val="0034501A"/>
    <w:rsid w:val="0034750F"/>
    <w:rsid w:val="0036048C"/>
    <w:rsid w:val="003617F8"/>
    <w:rsid w:val="00365729"/>
    <w:rsid w:val="003672E1"/>
    <w:rsid w:val="00372716"/>
    <w:rsid w:val="003729F4"/>
    <w:rsid w:val="003757C4"/>
    <w:rsid w:val="0038407F"/>
    <w:rsid w:val="0038470A"/>
    <w:rsid w:val="00387C89"/>
    <w:rsid w:val="00390565"/>
    <w:rsid w:val="00395CB1"/>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2BD1"/>
    <w:rsid w:val="003E3ACE"/>
    <w:rsid w:val="003E59AC"/>
    <w:rsid w:val="003F271B"/>
    <w:rsid w:val="003F294B"/>
    <w:rsid w:val="003F4E78"/>
    <w:rsid w:val="003F4F18"/>
    <w:rsid w:val="003F5592"/>
    <w:rsid w:val="0041065D"/>
    <w:rsid w:val="00413CD6"/>
    <w:rsid w:val="00416C27"/>
    <w:rsid w:val="00420723"/>
    <w:rsid w:val="00421140"/>
    <w:rsid w:val="0043067D"/>
    <w:rsid w:val="004320FF"/>
    <w:rsid w:val="004321C7"/>
    <w:rsid w:val="00433DC7"/>
    <w:rsid w:val="00436221"/>
    <w:rsid w:val="0044193B"/>
    <w:rsid w:val="00442B01"/>
    <w:rsid w:val="004475D0"/>
    <w:rsid w:val="004503DD"/>
    <w:rsid w:val="004511DA"/>
    <w:rsid w:val="00453737"/>
    <w:rsid w:val="00457660"/>
    <w:rsid w:val="00462269"/>
    <w:rsid w:val="00462B8D"/>
    <w:rsid w:val="00463021"/>
    <w:rsid w:val="00464937"/>
    <w:rsid w:val="00465397"/>
    <w:rsid w:val="004676E6"/>
    <w:rsid w:val="00472790"/>
    <w:rsid w:val="0047792C"/>
    <w:rsid w:val="00483046"/>
    <w:rsid w:val="00483848"/>
    <w:rsid w:val="00484803"/>
    <w:rsid w:val="004867FB"/>
    <w:rsid w:val="00493F7E"/>
    <w:rsid w:val="00495FB8"/>
    <w:rsid w:val="0049788F"/>
    <w:rsid w:val="00497A18"/>
    <w:rsid w:val="004A188B"/>
    <w:rsid w:val="004A4DBC"/>
    <w:rsid w:val="004C0330"/>
    <w:rsid w:val="004C04CC"/>
    <w:rsid w:val="004C2C82"/>
    <w:rsid w:val="004C3943"/>
    <w:rsid w:val="004C42DA"/>
    <w:rsid w:val="004C794A"/>
    <w:rsid w:val="004D0993"/>
    <w:rsid w:val="004D1458"/>
    <w:rsid w:val="004E20CD"/>
    <w:rsid w:val="004E20DB"/>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5DD9"/>
    <w:rsid w:val="005063D4"/>
    <w:rsid w:val="00506AA1"/>
    <w:rsid w:val="005129C4"/>
    <w:rsid w:val="00513DE9"/>
    <w:rsid w:val="00516D62"/>
    <w:rsid w:val="00517C19"/>
    <w:rsid w:val="005200B8"/>
    <w:rsid w:val="0052010A"/>
    <w:rsid w:val="005272ED"/>
    <w:rsid w:val="00532FBA"/>
    <w:rsid w:val="00536412"/>
    <w:rsid w:val="00537EB5"/>
    <w:rsid w:val="00541BE1"/>
    <w:rsid w:val="00544697"/>
    <w:rsid w:val="0054664B"/>
    <w:rsid w:val="00547DCA"/>
    <w:rsid w:val="00550790"/>
    <w:rsid w:val="00551396"/>
    <w:rsid w:val="00551747"/>
    <w:rsid w:val="00554E98"/>
    <w:rsid w:val="00557197"/>
    <w:rsid w:val="00557271"/>
    <w:rsid w:val="00561B61"/>
    <w:rsid w:val="0056499C"/>
    <w:rsid w:val="0056596F"/>
    <w:rsid w:val="00571682"/>
    <w:rsid w:val="0057521A"/>
    <w:rsid w:val="00576CF4"/>
    <w:rsid w:val="00577D4A"/>
    <w:rsid w:val="005829C7"/>
    <w:rsid w:val="00582D54"/>
    <w:rsid w:val="0058339B"/>
    <w:rsid w:val="005925E6"/>
    <w:rsid w:val="00593CD5"/>
    <w:rsid w:val="0059481C"/>
    <w:rsid w:val="005A607C"/>
    <w:rsid w:val="005A648A"/>
    <w:rsid w:val="005A6AC4"/>
    <w:rsid w:val="005B7637"/>
    <w:rsid w:val="005C19AE"/>
    <w:rsid w:val="005C38B0"/>
    <w:rsid w:val="005C45EC"/>
    <w:rsid w:val="005C5828"/>
    <w:rsid w:val="005C733F"/>
    <w:rsid w:val="005D1E15"/>
    <w:rsid w:val="005D4F89"/>
    <w:rsid w:val="005D4FB6"/>
    <w:rsid w:val="005E1A93"/>
    <w:rsid w:val="005E5CB2"/>
    <w:rsid w:val="005E5FF5"/>
    <w:rsid w:val="005F4336"/>
    <w:rsid w:val="005F48EA"/>
    <w:rsid w:val="005F73A1"/>
    <w:rsid w:val="00600944"/>
    <w:rsid w:val="0060797F"/>
    <w:rsid w:val="00607F76"/>
    <w:rsid w:val="006104F4"/>
    <w:rsid w:val="00612ACC"/>
    <w:rsid w:val="0061733E"/>
    <w:rsid w:val="006203C8"/>
    <w:rsid w:val="0062275C"/>
    <w:rsid w:val="00623662"/>
    <w:rsid w:val="00623CB3"/>
    <w:rsid w:val="00625AA8"/>
    <w:rsid w:val="00626D6C"/>
    <w:rsid w:val="006271CE"/>
    <w:rsid w:val="0063055A"/>
    <w:rsid w:val="0063354B"/>
    <w:rsid w:val="0063424A"/>
    <w:rsid w:val="006347B0"/>
    <w:rsid w:val="00634DB9"/>
    <w:rsid w:val="00636DAA"/>
    <w:rsid w:val="00641E34"/>
    <w:rsid w:val="00642057"/>
    <w:rsid w:val="006437EC"/>
    <w:rsid w:val="006441DB"/>
    <w:rsid w:val="006442E6"/>
    <w:rsid w:val="006506B1"/>
    <w:rsid w:val="00651333"/>
    <w:rsid w:val="00652A67"/>
    <w:rsid w:val="00654376"/>
    <w:rsid w:val="00655979"/>
    <w:rsid w:val="0065625F"/>
    <w:rsid w:val="00660621"/>
    <w:rsid w:val="00665D94"/>
    <w:rsid w:val="00667729"/>
    <w:rsid w:val="00671AC2"/>
    <w:rsid w:val="00671B20"/>
    <w:rsid w:val="006829FC"/>
    <w:rsid w:val="006841A0"/>
    <w:rsid w:val="0068456D"/>
    <w:rsid w:val="00685579"/>
    <w:rsid w:val="00686B8D"/>
    <w:rsid w:val="00686BD4"/>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02E3"/>
    <w:rsid w:val="006D10D1"/>
    <w:rsid w:val="006D1E74"/>
    <w:rsid w:val="006D3633"/>
    <w:rsid w:val="006D3EEA"/>
    <w:rsid w:val="006D5A37"/>
    <w:rsid w:val="006D5B8C"/>
    <w:rsid w:val="006D7AEE"/>
    <w:rsid w:val="006D7C18"/>
    <w:rsid w:val="006E0D1A"/>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41A4"/>
    <w:rsid w:val="007256CD"/>
    <w:rsid w:val="0073017E"/>
    <w:rsid w:val="00736B44"/>
    <w:rsid w:val="00737A4E"/>
    <w:rsid w:val="00740118"/>
    <w:rsid w:val="00740965"/>
    <w:rsid w:val="00740C13"/>
    <w:rsid w:val="00741562"/>
    <w:rsid w:val="00743D28"/>
    <w:rsid w:val="0074543F"/>
    <w:rsid w:val="00752099"/>
    <w:rsid w:val="00752C89"/>
    <w:rsid w:val="00753405"/>
    <w:rsid w:val="00755D9F"/>
    <w:rsid w:val="00757E83"/>
    <w:rsid w:val="00761A3D"/>
    <w:rsid w:val="00762183"/>
    <w:rsid w:val="00773802"/>
    <w:rsid w:val="00774764"/>
    <w:rsid w:val="0077741E"/>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C781E"/>
    <w:rsid w:val="007D0FE6"/>
    <w:rsid w:val="007D344A"/>
    <w:rsid w:val="007D3D00"/>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79EE"/>
    <w:rsid w:val="00830F6A"/>
    <w:rsid w:val="00833F70"/>
    <w:rsid w:val="00834843"/>
    <w:rsid w:val="00837A8B"/>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47BB"/>
    <w:rsid w:val="008873B0"/>
    <w:rsid w:val="008A0C18"/>
    <w:rsid w:val="008A255D"/>
    <w:rsid w:val="008A3E1B"/>
    <w:rsid w:val="008A568A"/>
    <w:rsid w:val="008B2051"/>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E6351"/>
    <w:rsid w:val="008F0E43"/>
    <w:rsid w:val="008F6380"/>
    <w:rsid w:val="008F63C3"/>
    <w:rsid w:val="008F6EC2"/>
    <w:rsid w:val="008F7662"/>
    <w:rsid w:val="009043DE"/>
    <w:rsid w:val="00906811"/>
    <w:rsid w:val="009116A3"/>
    <w:rsid w:val="00913291"/>
    <w:rsid w:val="00913E85"/>
    <w:rsid w:val="00914B80"/>
    <w:rsid w:val="00917830"/>
    <w:rsid w:val="0092245D"/>
    <w:rsid w:val="00930501"/>
    <w:rsid w:val="00932E9A"/>
    <w:rsid w:val="009350D2"/>
    <w:rsid w:val="00935762"/>
    <w:rsid w:val="00935902"/>
    <w:rsid w:val="00936F59"/>
    <w:rsid w:val="009408E1"/>
    <w:rsid w:val="00940E21"/>
    <w:rsid w:val="00940E6E"/>
    <w:rsid w:val="00942516"/>
    <w:rsid w:val="009425BF"/>
    <w:rsid w:val="00944244"/>
    <w:rsid w:val="009453E9"/>
    <w:rsid w:val="00945626"/>
    <w:rsid w:val="0095008C"/>
    <w:rsid w:val="00950D99"/>
    <w:rsid w:val="00953BFC"/>
    <w:rsid w:val="00953D19"/>
    <w:rsid w:val="009576C7"/>
    <w:rsid w:val="00961169"/>
    <w:rsid w:val="00961D20"/>
    <w:rsid w:val="00966051"/>
    <w:rsid w:val="009712AC"/>
    <w:rsid w:val="00972117"/>
    <w:rsid w:val="0097220F"/>
    <w:rsid w:val="00974EB9"/>
    <w:rsid w:val="0097726D"/>
    <w:rsid w:val="0097788A"/>
    <w:rsid w:val="0098212D"/>
    <w:rsid w:val="00987834"/>
    <w:rsid w:val="009904DE"/>
    <w:rsid w:val="00991D32"/>
    <w:rsid w:val="00991DE3"/>
    <w:rsid w:val="009921CF"/>
    <w:rsid w:val="00992BA0"/>
    <w:rsid w:val="00993601"/>
    <w:rsid w:val="0099363A"/>
    <w:rsid w:val="00996088"/>
    <w:rsid w:val="009A1E2C"/>
    <w:rsid w:val="009A22CD"/>
    <w:rsid w:val="009A2ADB"/>
    <w:rsid w:val="009A368D"/>
    <w:rsid w:val="009A3AD1"/>
    <w:rsid w:val="009A7059"/>
    <w:rsid w:val="009B18A9"/>
    <w:rsid w:val="009B365B"/>
    <w:rsid w:val="009B3EF0"/>
    <w:rsid w:val="009B7E91"/>
    <w:rsid w:val="009C4C43"/>
    <w:rsid w:val="009C613C"/>
    <w:rsid w:val="009C6BA5"/>
    <w:rsid w:val="009C714A"/>
    <w:rsid w:val="009D5398"/>
    <w:rsid w:val="009D5851"/>
    <w:rsid w:val="009D7D5D"/>
    <w:rsid w:val="009E032E"/>
    <w:rsid w:val="009E2DB3"/>
    <w:rsid w:val="009E3CAF"/>
    <w:rsid w:val="009E3D3C"/>
    <w:rsid w:val="009E463D"/>
    <w:rsid w:val="009E4F40"/>
    <w:rsid w:val="009E6E65"/>
    <w:rsid w:val="009F09DC"/>
    <w:rsid w:val="009F0A21"/>
    <w:rsid w:val="009F6DCF"/>
    <w:rsid w:val="009F713D"/>
    <w:rsid w:val="00A02263"/>
    <w:rsid w:val="00A025FF"/>
    <w:rsid w:val="00A0274E"/>
    <w:rsid w:val="00A02AC0"/>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7E73"/>
    <w:rsid w:val="00A41360"/>
    <w:rsid w:val="00A41E0A"/>
    <w:rsid w:val="00A43209"/>
    <w:rsid w:val="00A442EF"/>
    <w:rsid w:val="00A479E9"/>
    <w:rsid w:val="00A50115"/>
    <w:rsid w:val="00A5369C"/>
    <w:rsid w:val="00A5380A"/>
    <w:rsid w:val="00A53DB5"/>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0A3A"/>
    <w:rsid w:val="00A914B7"/>
    <w:rsid w:val="00A91CA8"/>
    <w:rsid w:val="00A9478E"/>
    <w:rsid w:val="00A950E6"/>
    <w:rsid w:val="00A950EC"/>
    <w:rsid w:val="00A96ABB"/>
    <w:rsid w:val="00AA03DB"/>
    <w:rsid w:val="00AA0D8F"/>
    <w:rsid w:val="00AA4BD9"/>
    <w:rsid w:val="00AA5F4B"/>
    <w:rsid w:val="00AA69EF"/>
    <w:rsid w:val="00AA7A86"/>
    <w:rsid w:val="00AB30CF"/>
    <w:rsid w:val="00AB529B"/>
    <w:rsid w:val="00AB7946"/>
    <w:rsid w:val="00AB797F"/>
    <w:rsid w:val="00AC0D38"/>
    <w:rsid w:val="00AC149D"/>
    <w:rsid w:val="00AC6448"/>
    <w:rsid w:val="00AC7396"/>
    <w:rsid w:val="00AD03B4"/>
    <w:rsid w:val="00AD3A66"/>
    <w:rsid w:val="00AD44E0"/>
    <w:rsid w:val="00AD6841"/>
    <w:rsid w:val="00AD77E7"/>
    <w:rsid w:val="00AE0759"/>
    <w:rsid w:val="00AE14F2"/>
    <w:rsid w:val="00AE2051"/>
    <w:rsid w:val="00AE2D62"/>
    <w:rsid w:val="00AE5D5C"/>
    <w:rsid w:val="00AF622A"/>
    <w:rsid w:val="00AF76D0"/>
    <w:rsid w:val="00AF7FC6"/>
    <w:rsid w:val="00B00BA9"/>
    <w:rsid w:val="00B03ED6"/>
    <w:rsid w:val="00B0444A"/>
    <w:rsid w:val="00B04C57"/>
    <w:rsid w:val="00B070B2"/>
    <w:rsid w:val="00B07139"/>
    <w:rsid w:val="00B1009C"/>
    <w:rsid w:val="00B109B3"/>
    <w:rsid w:val="00B10E78"/>
    <w:rsid w:val="00B12831"/>
    <w:rsid w:val="00B1288F"/>
    <w:rsid w:val="00B12AF8"/>
    <w:rsid w:val="00B144A8"/>
    <w:rsid w:val="00B14FC6"/>
    <w:rsid w:val="00B15CDA"/>
    <w:rsid w:val="00B17B28"/>
    <w:rsid w:val="00B17BB2"/>
    <w:rsid w:val="00B230D7"/>
    <w:rsid w:val="00B2503C"/>
    <w:rsid w:val="00B268A0"/>
    <w:rsid w:val="00B27EA1"/>
    <w:rsid w:val="00B302A7"/>
    <w:rsid w:val="00B32CAD"/>
    <w:rsid w:val="00B3387E"/>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25C"/>
    <w:rsid w:val="00B60D04"/>
    <w:rsid w:val="00B62118"/>
    <w:rsid w:val="00B65D72"/>
    <w:rsid w:val="00B66BD7"/>
    <w:rsid w:val="00B66F4F"/>
    <w:rsid w:val="00B67B20"/>
    <w:rsid w:val="00B70204"/>
    <w:rsid w:val="00B713ED"/>
    <w:rsid w:val="00B73343"/>
    <w:rsid w:val="00B748B5"/>
    <w:rsid w:val="00B74B04"/>
    <w:rsid w:val="00B7508E"/>
    <w:rsid w:val="00B76222"/>
    <w:rsid w:val="00B77D69"/>
    <w:rsid w:val="00B80165"/>
    <w:rsid w:val="00B82F47"/>
    <w:rsid w:val="00B82F69"/>
    <w:rsid w:val="00B868C4"/>
    <w:rsid w:val="00B86F81"/>
    <w:rsid w:val="00B9342F"/>
    <w:rsid w:val="00B93A19"/>
    <w:rsid w:val="00B94892"/>
    <w:rsid w:val="00B974D8"/>
    <w:rsid w:val="00BA5046"/>
    <w:rsid w:val="00BA6FB8"/>
    <w:rsid w:val="00BA7627"/>
    <w:rsid w:val="00BB01AE"/>
    <w:rsid w:val="00BB11D6"/>
    <w:rsid w:val="00BB1909"/>
    <w:rsid w:val="00BB31CC"/>
    <w:rsid w:val="00BB678D"/>
    <w:rsid w:val="00BC0BF5"/>
    <w:rsid w:val="00BC29D4"/>
    <w:rsid w:val="00BC3A3C"/>
    <w:rsid w:val="00BC5993"/>
    <w:rsid w:val="00BC5D8A"/>
    <w:rsid w:val="00BD04E4"/>
    <w:rsid w:val="00BD2F87"/>
    <w:rsid w:val="00BD7402"/>
    <w:rsid w:val="00BE68E5"/>
    <w:rsid w:val="00BF502E"/>
    <w:rsid w:val="00BF52FA"/>
    <w:rsid w:val="00BF588A"/>
    <w:rsid w:val="00C02144"/>
    <w:rsid w:val="00C03EA8"/>
    <w:rsid w:val="00C0547A"/>
    <w:rsid w:val="00C06146"/>
    <w:rsid w:val="00C10DB5"/>
    <w:rsid w:val="00C12B62"/>
    <w:rsid w:val="00C12C9B"/>
    <w:rsid w:val="00C12F1C"/>
    <w:rsid w:val="00C13234"/>
    <w:rsid w:val="00C137D8"/>
    <w:rsid w:val="00C15FBD"/>
    <w:rsid w:val="00C17536"/>
    <w:rsid w:val="00C22224"/>
    <w:rsid w:val="00C24709"/>
    <w:rsid w:val="00C25E33"/>
    <w:rsid w:val="00C27FF7"/>
    <w:rsid w:val="00C32C2C"/>
    <w:rsid w:val="00C34183"/>
    <w:rsid w:val="00C34D43"/>
    <w:rsid w:val="00C3566A"/>
    <w:rsid w:val="00C364C3"/>
    <w:rsid w:val="00C40C6A"/>
    <w:rsid w:val="00C42FFD"/>
    <w:rsid w:val="00C4387D"/>
    <w:rsid w:val="00C468E8"/>
    <w:rsid w:val="00C46C24"/>
    <w:rsid w:val="00C46D94"/>
    <w:rsid w:val="00C50181"/>
    <w:rsid w:val="00C50BE1"/>
    <w:rsid w:val="00C51CA9"/>
    <w:rsid w:val="00C52315"/>
    <w:rsid w:val="00C61556"/>
    <w:rsid w:val="00C65F17"/>
    <w:rsid w:val="00C660B8"/>
    <w:rsid w:val="00C67B2F"/>
    <w:rsid w:val="00C67D00"/>
    <w:rsid w:val="00C717C9"/>
    <w:rsid w:val="00C73B1C"/>
    <w:rsid w:val="00C747BE"/>
    <w:rsid w:val="00C74995"/>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B0CFA"/>
    <w:rsid w:val="00CB2A70"/>
    <w:rsid w:val="00CB2FB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4BC9"/>
    <w:rsid w:val="00D4509F"/>
    <w:rsid w:val="00D45E69"/>
    <w:rsid w:val="00D465F1"/>
    <w:rsid w:val="00D536F6"/>
    <w:rsid w:val="00D54895"/>
    <w:rsid w:val="00D54C9B"/>
    <w:rsid w:val="00D56BF5"/>
    <w:rsid w:val="00D578D9"/>
    <w:rsid w:val="00D57B72"/>
    <w:rsid w:val="00D6144D"/>
    <w:rsid w:val="00D61AFC"/>
    <w:rsid w:val="00D62FF9"/>
    <w:rsid w:val="00D64214"/>
    <w:rsid w:val="00D647A4"/>
    <w:rsid w:val="00D65763"/>
    <w:rsid w:val="00D663CE"/>
    <w:rsid w:val="00D66500"/>
    <w:rsid w:val="00D7094D"/>
    <w:rsid w:val="00D73759"/>
    <w:rsid w:val="00D74175"/>
    <w:rsid w:val="00D74489"/>
    <w:rsid w:val="00D74B1D"/>
    <w:rsid w:val="00D77977"/>
    <w:rsid w:val="00D77E12"/>
    <w:rsid w:val="00D80DA0"/>
    <w:rsid w:val="00D832C0"/>
    <w:rsid w:val="00D834B4"/>
    <w:rsid w:val="00D84DFB"/>
    <w:rsid w:val="00D8720C"/>
    <w:rsid w:val="00D9364D"/>
    <w:rsid w:val="00D96697"/>
    <w:rsid w:val="00D975D0"/>
    <w:rsid w:val="00DA03E8"/>
    <w:rsid w:val="00DA2A75"/>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E676B"/>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4AE1"/>
    <w:rsid w:val="00E37575"/>
    <w:rsid w:val="00E40AF4"/>
    <w:rsid w:val="00E45823"/>
    <w:rsid w:val="00E45996"/>
    <w:rsid w:val="00E54498"/>
    <w:rsid w:val="00E54BCC"/>
    <w:rsid w:val="00E55DCF"/>
    <w:rsid w:val="00E55E6C"/>
    <w:rsid w:val="00E5665A"/>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763D"/>
    <w:rsid w:val="00EB085F"/>
    <w:rsid w:val="00EB234F"/>
    <w:rsid w:val="00EB2F39"/>
    <w:rsid w:val="00EB44AA"/>
    <w:rsid w:val="00EB48EA"/>
    <w:rsid w:val="00EB5131"/>
    <w:rsid w:val="00EB7E2F"/>
    <w:rsid w:val="00EC1B01"/>
    <w:rsid w:val="00EC1B26"/>
    <w:rsid w:val="00EC1CEF"/>
    <w:rsid w:val="00EC3622"/>
    <w:rsid w:val="00EC3652"/>
    <w:rsid w:val="00EC6C92"/>
    <w:rsid w:val="00ED01CF"/>
    <w:rsid w:val="00ED098D"/>
    <w:rsid w:val="00ED2D9F"/>
    <w:rsid w:val="00ED2E46"/>
    <w:rsid w:val="00ED7D2D"/>
    <w:rsid w:val="00ED7DCC"/>
    <w:rsid w:val="00EE0476"/>
    <w:rsid w:val="00EE1269"/>
    <w:rsid w:val="00EE132D"/>
    <w:rsid w:val="00EE337A"/>
    <w:rsid w:val="00EE50BA"/>
    <w:rsid w:val="00EE61E8"/>
    <w:rsid w:val="00EF17EB"/>
    <w:rsid w:val="00EF1915"/>
    <w:rsid w:val="00EF1E49"/>
    <w:rsid w:val="00EF3832"/>
    <w:rsid w:val="00EF3E28"/>
    <w:rsid w:val="00EF4FEC"/>
    <w:rsid w:val="00EF70DA"/>
    <w:rsid w:val="00EF7374"/>
    <w:rsid w:val="00F00632"/>
    <w:rsid w:val="00F03F26"/>
    <w:rsid w:val="00F0400C"/>
    <w:rsid w:val="00F043B2"/>
    <w:rsid w:val="00F04475"/>
    <w:rsid w:val="00F05F07"/>
    <w:rsid w:val="00F06101"/>
    <w:rsid w:val="00F070F9"/>
    <w:rsid w:val="00F10020"/>
    <w:rsid w:val="00F14C94"/>
    <w:rsid w:val="00F170DC"/>
    <w:rsid w:val="00F214C3"/>
    <w:rsid w:val="00F30732"/>
    <w:rsid w:val="00F30A84"/>
    <w:rsid w:val="00F31A91"/>
    <w:rsid w:val="00F336B3"/>
    <w:rsid w:val="00F33A2B"/>
    <w:rsid w:val="00F35284"/>
    <w:rsid w:val="00F415CC"/>
    <w:rsid w:val="00F41C51"/>
    <w:rsid w:val="00F42378"/>
    <w:rsid w:val="00F5632C"/>
    <w:rsid w:val="00F5729B"/>
    <w:rsid w:val="00F60432"/>
    <w:rsid w:val="00F63534"/>
    <w:rsid w:val="00F652D8"/>
    <w:rsid w:val="00F70ABB"/>
    <w:rsid w:val="00F70BED"/>
    <w:rsid w:val="00F71210"/>
    <w:rsid w:val="00F77E6B"/>
    <w:rsid w:val="00F844F0"/>
    <w:rsid w:val="00F91A7C"/>
    <w:rsid w:val="00F955C1"/>
    <w:rsid w:val="00FA3767"/>
    <w:rsid w:val="00FA7C37"/>
    <w:rsid w:val="00FB08AF"/>
    <w:rsid w:val="00FB3DA1"/>
    <w:rsid w:val="00FB6336"/>
    <w:rsid w:val="00FC0C87"/>
    <w:rsid w:val="00FC190C"/>
    <w:rsid w:val="00FC2C92"/>
    <w:rsid w:val="00FC2CA3"/>
    <w:rsid w:val="00FD014A"/>
    <w:rsid w:val="00FD15A5"/>
    <w:rsid w:val="00FD1C7B"/>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 w:type="paragraph" w:styleId="NormalWeb">
    <w:name w:val="Normal (Web)"/>
    <w:basedOn w:val="Normal"/>
    <w:uiPriority w:val="99"/>
    <w:unhideWhenUsed/>
    <w:rsid w:val="00D54895"/>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 w:type="paragraph" w:styleId="NormalWeb">
    <w:name w:val="Normal (Web)"/>
    <w:basedOn w:val="Normal"/>
    <w:uiPriority w:val="99"/>
    <w:unhideWhenUsed/>
    <w:rsid w:val="00D5489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084">
      <w:bodyDiv w:val="1"/>
      <w:marLeft w:val="0"/>
      <w:marRight w:val="0"/>
      <w:marTop w:val="0"/>
      <w:marBottom w:val="0"/>
      <w:divBdr>
        <w:top w:val="none" w:sz="0" w:space="0" w:color="auto"/>
        <w:left w:val="none" w:sz="0" w:space="0" w:color="auto"/>
        <w:bottom w:val="none" w:sz="0" w:space="0" w:color="auto"/>
        <w:right w:val="none" w:sz="0" w:space="0" w:color="auto"/>
      </w:divBdr>
    </w:div>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084952406">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66312782">
      <w:bodyDiv w:val="1"/>
      <w:marLeft w:val="0"/>
      <w:marRight w:val="0"/>
      <w:marTop w:val="0"/>
      <w:marBottom w:val="0"/>
      <w:divBdr>
        <w:top w:val="none" w:sz="0" w:space="0" w:color="auto"/>
        <w:left w:val="none" w:sz="0" w:space="0" w:color="auto"/>
        <w:bottom w:val="none" w:sz="0" w:space="0" w:color="auto"/>
        <w:right w:val="none" w:sz="0" w:space="0" w:color="auto"/>
      </w:divBdr>
      <w:divsChild>
        <w:div w:id="902135065">
          <w:marLeft w:val="0"/>
          <w:marRight w:val="480"/>
          <w:marTop w:val="0"/>
          <w:marBottom w:val="480"/>
          <w:divBdr>
            <w:top w:val="none" w:sz="0" w:space="0" w:color="auto"/>
            <w:left w:val="none" w:sz="0" w:space="0" w:color="auto"/>
            <w:bottom w:val="none" w:sz="0" w:space="0" w:color="auto"/>
            <w:right w:val="none" w:sz="0" w:space="0" w:color="auto"/>
          </w:divBdr>
          <w:divsChild>
            <w:div w:id="6481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564178793">
      <w:bodyDiv w:val="1"/>
      <w:marLeft w:val="0"/>
      <w:marRight w:val="0"/>
      <w:marTop w:val="0"/>
      <w:marBottom w:val="0"/>
      <w:divBdr>
        <w:top w:val="none" w:sz="0" w:space="0" w:color="auto"/>
        <w:left w:val="none" w:sz="0" w:space="0" w:color="auto"/>
        <w:bottom w:val="none" w:sz="0" w:space="0" w:color="auto"/>
        <w:right w:val="none" w:sz="0" w:space="0" w:color="auto"/>
      </w:divBdr>
      <w:divsChild>
        <w:div w:id="342711939">
          <w:marLeft w:val="0"/>
          <w:marRight w:val="480"/>
          <w:marTop w:val="0"/>
          <w:marBottom w:val="480"/>
          <w:divBdr>
            <w:top w:val="none" w:sz="0" w:space="0" w:color="auto"/>
            <w:left w:val="none" w:sz="0" w:space="0" w:color="auto"/>
            <w:bottom w:val="none" w:sz="0" w:space="0" w:color="auto"/>
            <w:right w:val="none" w:sz="0" w:space="0" w:color="auto"/>
          </w:divBdr>
          <w:divsChild>
            <w:div w:id="9562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3802">
      <w:bodyDiv w:val="1"/>
      <w:marLeft w:val="0"/>
      <w:marRight w:val="0"/>
      <w:marTop w:val="0"/>
      <w:marBottom w:val="0"/>
      <w:divBdr>
        <w:top w:val="none" w:sz="0" w:space="0" w:color="auto"/>
        <w:left w:val="none" w:sz="0" w:space="0" w:color="auto"/>
        <w:bottom w:val="none" w:sz="0" w:space="0" w:color="auto"/>
        <w:right w:val="none" w:sz="0" w:space="0" w:color="auto"/>
      </w:divBdr>
      <w:divsChild>
        <w:div w:id="1536654050">
          <w:marLeft w:val="0"/>
          <w:marRight w:val="480"/>
          <w:marTop w:val="0"/>
          <w:marBottom w:val="480"/>
          <w:divBdr>
            <w:top w:val="none" w:sz="0" w:space="0" w:color="auto"/>
            <w:left w:val="none" w:sz="0" w:space="0" w:color="auto"/>
            <w:bottom w:val="none" w:sz="0" w:space="0" w:color="auto"/>
            <w:right w:val="none" w:sz="0" w:space="0" w:color="auto"/>
          </w:divBdr>
          <w:divsChild>
            <w:div w:id="3394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0-WLD/10.19-WLDHAB/"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493DC-2F2C-44EA-A776-37E9B231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918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52</cp:revision>
  <cp:lastPrinted>2014-06-10T22:14:00Z</cp:lastPrinted>
  <dcterms:created xsi:type="dcterms:W3CDTF">2017-09-06T19:53:00Z</dcterms:created>
  <dcterms:modified xsi:type="dcterms:W3CDTF">2017-09-08T03:11:00Z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